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5E74C5">
        <w:rPr>
          <w:rFonts w:eastAsia="Calibri"/>
          <w:b/>
          <w:sz w:val="26"/>
          <w:szCs w:val="26"/>
          <w:lang w:eastAsia="en-US"/>
        </w:rPr>
        <w:t>422</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5E74C5" w:rsidRDefault="005E74C5" w:rsidP="005E74C5">
            <w:pPr>
              <w:jc w:val="center"/>
            </w:pPr>
            <w:r>
              <w:rPr>
                <w:rStyle w:val="fontstyle01"/>
              </w:rPr>
              <w:t>«</w:t>
            </w:r>
            <w:r>
              <w:rPr>
                <w:rStyle w:val="fontstyle11"/>
              </w:rPr>
              <w:t>ВЛ</w:t>
            </w:r>
            <w:r>
              <w:rPr>
                <w:rStyle w:val="fontstyle01"/>
              </w:rPr>
              <w:t>-0,4</w:t>
            </w:r>
            <w:r>
              <w:rPr>
                <w:rStyle w:val="fontstyle11"/>
              </w:rPr>
              <w:t>кВ КТП</w:t>
            </w:r>
            <w:r>
              <w:rPr>
                <w:rStyle w:val="fontstyle01"/>
              </w:rPr>
              <w:t xml:space="preserve">-18 </w:t>
            </w:r>
            <w:proofErr w:type="spellStart"/>
            <w:r>
              <w:rPr>
                <w:rStyle w:val="fontstyle11"/>
              </w:rPr>
              <w:t>п</w:t>
            </w:r>
            <w:r>
              <w:rPr>
                <w:rStyle w:val="fontstyle01"/>
              </w:rPr>
              <w:t>.</w:t>
            </w:r>
            <w:r>
              <w:rPr>
                <w:rStyle w:val="fontstyle11"/>
              </w:rPr>
              <w:t>Зверосовхоз</w:t>
            </w:r>
            <w:proofErr w:type="spellEnd"/>
            <w:r>
              <w:rPr>
                <w:rStyle w:val="fontstyle01"/>
              </w:rPr>
              <w:t>»,</w:t>
            </w:r>
          </w:p>
          <w:p w:rsidR="00AC3FBA" w:rsidRPr="008B5BF3" w:rsidRDefault="00AC3FBA" w:rsidP="00661DD1">
            <w:pPr>
              <w:jc w:val="center"/>
            </w:pPr>
            <w:r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C77C68" w:rsidRPr="00C77C68" w:rsidRDefault="00376036" w:rsidP="00C77C68">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5E74C5">
              <w:rPr>
                <w:rFonts w:eastAsia="Calibri"/>
                <w:sz w:val="26"/>
                <w:szCs w:val="26"/>
                <w:lang w:eastAsia="en-US"/>
              </w:rPr>
              <w:t>1440</w:t>
            </w:r>
            <w:r>
              <w:rPr>
                <w:rFonts w:eastAsia="Calibri"/>
                <w:sz w:val="26"/>
                <w:szCs w:val="26"/>
                <w:lang w:eastAsia="en-US"/>
              </w:rPr>
              <w:t xml:space="preserve">, </w:t>
            </w:r>
          </w:p>
          <w:p w:rsidR="00AC3FBA" w:rsidRPr="00210AA8" w:rsidRDefault="00C77C68" w:rsidP="00C77C68">
            <w:pPr>
              <w:autoSpaceDE w:val="0"/>
              <w:autoSpaceDN w:val="0"/>
              <w:adjustRightInd w:val="0"/>
              <w:jc w:val="center"/>
              <w:rPr>
                <w:rFonts w:eastAsia="Calibri"/>
                <w:sz w:val="26"/>
                <w:szCs w:val="26"/>
                <w:lang w:eastAsia="en-US"/>
              </w:rPr>
            </w:pPr>
            <w:r w:rsidRPr="00C77C68">
              <w:rPr>
                <w:rFonts w:eastAsia="Calibri"/>
                <w:sz w:val="26"/>
                <w:szCs w:val="26"/>
                <w:lang w:eastAsia="en-US"/>
              </w:rPr>
              <w:t xml:space="preserve">Охранная зона </w:t>
            </w:r>
            <w:r w:rsidR="005E74C5" w:rsidRPr="005E74C5">
              <w:rPr>
                <w:rFonts w:eastAsia="Calibri"/>
                <w:sz w:val="26"/>
                <w:szCs w:val="26"/>
                <w:lang w:eastAsia="en-US"/>
              </w:rPr>
              <w:t xml:space="preserve">ВЛ-0,4кВ КТП-18 </w:t>
            </w:r>
            <w:proofErr w:type="spellStart"/>
            <w:r w:rsidR="005E74C5" w:rsidRPr="005E74C5">
              <w:rPr>
                <w:rFonts w:eastAsia="Calibri"/>
                <w:sz w:val="26"/>
                <w:szCs w:val="26"/>
                <w:lang w:eastAsia="en-US"/>
              </w:rPr>
              <w:t>п.Зверосовхоз</w:t>
            </w:r>
            <w:proofErr w:type="spellEnd"/>
            <w:r w:rsidR="00661DD1">
              <w:rPr>
                <w:rFonts w:eastAsia="Calibri"/>
                <w:sz w:val="26"/>
                <w:szCs w:val="26"/>
                <w:lang w:eastAsia="en-US"/>
              </w:rPr>
              <w:t>,</w:t>
            </w:r>
            <w:r w:rsidR="004A54EA">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6C1B5F">
              <w:rPr>
                <w:rFonts w:eastAsia="Calibri"/>
                <w:sz w:val="26"/>
                <w:szCs w:val="26"/>
                <w:lang w:eastAsia="en-US"/>
              </w:rPr>
              <w:t xml:space="preserve">, </w:t>
            </w:r>
            <w:r w:rsidR="006C1B5F">
              <w:rPr>
                <w:rFonts w:eastAsia="Calibri"/>
                <w:sz w:val="22"/>
                <w:szCs w:val="22"/>
                <w:lang w:eastAsia="en-US"/>
              </w:rPr>
              <w:t>площадь зоны действия публичного сервитута –</w:t>
            </w:r>
            <w:r w:rsidR="006C1B5F">
              <w:rPr>
                <w:rFonts w:eastAsia="Calibri"/>
                <w:sz w:val="22"/>
                <w:szCs w:val="22"/>
                <w:lang w:eastAsia="en-US"/>
              </w:rPr>
              <w:t xml:space="preserve"> 7355 кв.м.</w:t>
            </w:r>
            <w:bookmarkStart w:id="0" w:name="_GoBack"/>
            <w:bookmarkEnd w:id="0"/>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714874" w:rsidRPr="00714874" w:rsidRDefault="00714874" w:rsidP="00714874">
            <w:pPr>
              <w:rPr>
                <w:rFonts w:ascii="Times-Roman" w:hAnsi="Times-Roman"/>
                <w:color w:val="000000"/>
                <w:sz w:val="24"/>
                <w:szCs w:val="24"/>
              </w:rPr>
            </w:pPr>
            <w:r w:rsidRPr="00714874">
              <w:rPr>
                <w:rFonts w:ascii="Times-Roman" w:hAnsi="Times-Roman"/>
                <w:color w:val="000000"/>
                <w:sz w:val="24"/>
                <w:szCs w:val="24"/>
              </w:rPr>
              <w:t>51:01:0000000:303 51:01:3003002:6 51:01:3003002:23 51:01:3003002:40 51:01:3003002:41 51:01:3003002:45 51:01:3003002:46 51:01:3003002:56 51:01:3003002:78</w:t>
            </w:r>
            <w:r>
              <w:rPr>
                <w:rFonts w:ascii="Times-Roman" w:hAnsi="Times-Roman"/>
                <w:color w:val="000000"/>
                <w:sz w:val="24"/>
                <w:szCs w:val="24"/>
              </w:rPr>
              <w:t xml:space="preserve"> </w:t>
            </w:r>
            <w:r w:rsidRPr="00714874">
              <w:rPr>
                <w:rFonts w:ascii="Times-Roman" w:hAnsi="Times-Roman"/>
                <w:color w:val="000000"/>
                <w:sz w:val="24"/>
                <w:szCs w:val="24"/>
              </w:rPr>
              <w:t xml:space="preserve">51:01:3003002:79 </w:t>
            </w:r>
          </w:p>
          <w:p w:rsidR="00714874" w:rsidRPr="00714874" w:rsidRDefault="00714874" w:rsidP="00714874">
            <w:pPr>
              <w:rPr>
                <w:rFonts w:ascii="Times-Roman" w:hAnsi="Times-Roman"/>
                <w:color w:val="000000"/>
                <w:sz w:val="24"/>
                <w:szCs w:val="24"/>
              </w:rPr>
            </w:pPr>
            <w:r w:rsidRPr="00714874">
              <w:rPr>
                <w:rFonts w:ascii="Times-Roman" w:hAnsi="Times-Roman"/>
                <w:color w:val="000000"/>
                <w:sz w:val="24"/>
                <w:szCs w:val="24"/>
              </w:rPr>
              <w:t>51:01:3003002:104</w:t>
            </w:r>
            <w:r>
              <w:rPr>
                <w:rFonts w:ascii="Times-Roman" w:hAnsi="Times-Roman"/>
                <w:color w:val="000000"/>
                <w:sz w:val="24"/>
                <w:szCs w:val="24"/>
              </w:rPr>
              <w:t xml:space="preserve"> </w:t>
            </w:r>
            <w:r w:rsidRPr="00714874">
              <w:rPr>
                <w:rFonts w:ascii="Times-Roman" w:hAnsi="Times-Roman"/>
                <w:color w:val="000000"/>
                <w:sz w:val="24"/>
                <w:szCs w:val="24"/>
              </w:rPr>
              <w:t>51:01:3003002:105</w:t>
            </w:r>
          </w:p>
          <w:p w:rsidR="00714874" w:rsidRPr="00714874" w:rsidRDefault="00714874" w:rsidP="00714874">
            <w:pPr>
              <w:rPr>
                <w:rFonts w:ascii="Times-Roman" w:hAnsi="Times-Roman"/>
                <w:color w:val="000000"/>
                <w:sz w:val="24"/>
                <w:szCs w:val="24"/>
              </w:rPr>
            </w:pPr>
            <w:r w:rsidRPr="00714874">
              <w:rPr>
                <w:rFonts w:ascii="Times-Roman" w:hAnsi="Times-Roman"/>
                <w:color w:val="000000"/>
                <w:sz w:val="24"/>
                <w:szCs w:val="24"/>
              </w:rPr>
              <w:t>51:01:3003002:109 51:01:3003002:159</w:t>
            </w:r>
          </w:p>
          <w:p w:rsidR="00714874" w:rsidRPr="00714874" w:rsidRDefault="00714874" w:rsidP="00714874">
            <w:pPr>
              <w:rPr>
                <w:rFonts w:ascii="Times-Roman" w:hAnsi="Times-Roman"/>
                <w:color w:val="000000"/>
                <w:sz w:val="24"/>
                <w:szCs w:val="24"/>
              </w:rPr>
            </w:pPr>
            <w:r w:rsidRPr="00714874">
              <w:rPr>
                <w:rFonts w:ascii="Times-Roman" w:hAnsi="Times-Roman"/>
                <w:color w:val="000000"/>
                <w:sz w:val="24"/>
                <w:szCs w:val="24"/>
              </w:rPr>
              <w:t xml:space="preserve">51:01:3003002:182 51:01:3003002:191 </w:t>
            </w:r>
          </w:p>
          <w:p w:rsidR="00714874" w:rsidRPr="00714874" w:rsidRDefault="00714874" w:rsidP="00714874">
            <w:pPr>
              <w:rPr>
                <w:rFonts w:ascii="Times-Roman" w:hAnsi="Times-Roman"/>
                <w:color w:val="000000"/>
                <w:sz w:val="24"/>
                <w:szCs w:val="24"/>
              </w:rPr>
            </w:pPr>
            <w:r w:rsidRPr="00714874">
              <w:rPr>
                <w:rFonts w:ascii="Times-Roman" w:hAnsi="Times-Roman"/>
                <w:color w:val="000000"/>
                <w:sz w:val="24"/>
                <w:szCs w:val="24"/>
              </w:rPr>
              <w:t>51:01:3003002:192 51:01:3003002:193 51:01:3003002:287 51:01:3003002:299</w:t>
            </w:r>
          </w:p>
          <w:p w:rsidR="00714874" w:rsidRPr="00714874" w:rsidRDefault="00714874" w:rsidP="00714874">
            <w:pPr>
              <w:rPr>
                <w:rFonts w:ascii="Times-Roman" w:hAnsi="Times-Roman"/>
                <w:color w:val="000000"/>
                <w:sz w:val="24"/>
                <w:szCs w:val="24"/>
              </w:rPr>
            </w:pPr>
            <w:r w:rsidRPr="00714874">
              <w:rPr>
                <w:rFonts w:ascii="Times-Roman" w:hAnsi="Times-Roman"/>
                <w:color w:val="000000"/>
                <w:sz w:val="24"/>
                <w:szCs w:val="24"/>
              </w:rPr>
              <w:t xml:space="preserve">51:01:3003002:305 51:01:3003002:310 </w:t>
            </w:r>
          </w:p>
          <w:p w:rsidR="00714874" w:rsidRPr="00714874" w:rsidRDefault="00714874" w:rsidP="00714874">
            <w:pPr>
              <w:rPr>
                <w:rFonts w:ascii="Times-Roman" w:hAnsi="Times-Roman"/>
                <w:color w:val="000000"/>
                <w:sz w:val="24"/>
                <w:szCs w:val="24"/>
              </w:rPr>
            </w:pPr>
            <w:r w:rsidRPr="00714874">
              <w:rPr>
                <w:rFonts w:ascii="Times-Roman" w:hAnsi="Times-Roman"/>
                <w:color w:val="000000"/>
                <w:sz w:val="24"/>
                <w:szCs w:val="24"/>
              </w:rPr>
              <w:t>51:01:3003002:619</w:t>
            </w:r>
            <w:r>
              <w:rPr>
                <w:rFonts w:ascii="Times-Roman" w:hAnsi="Times-Roman"/>
                <w:color w:val="000000"/>
                <w:sz w:val="24"/>
                <w:szCs w:val="24"/>
              </w:rPr>
              <w:t xml:space="preserve"> </w:t>
            </w:r>
            <w:r w:rsidRPr="00714874">
              <w:rPr>
                <w:rFonts w:ascii="Times-Roman" w:hAnsi="Times-Roman"/>
                <w:color w:val="000000"/>
                <w:sz w:val="24"/>
                <w:szCs w:val="24"/>
              </w:rPr>
              <w:t>51:01:3003002:642</w:t>
            </w:r>
          </w:p>
          <w:p w:rsidR="00231B26" w:rsidRPr="00231B26" w:rsidRDefault="00714874" w:rsidP="00714874">
            <w:r w:rsidRPr="00714874">
              <w:rPr>
                <w:rFonts w:ascii="Times-Roman" w:hAnsi="Times-Roman"/>
                <w:color w:val="000000"/>
                <w:sz w:val="24"/>
                <w:szCs w:val="24"/>
              </w:rPr>
              <w:t>51:01:3003002:667</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620BC"/>
    <w:rsid w:val="00071EC4"/>
    <w:rsid w:val="000C1F3D"/>
    <w:rsid w:val="000E7720"/>
    <w:rsid w:val="00132743"/>
    <w:rsid w:val="0014425F"/>
    <w:rsid w:val="0016569A"/>
    <w:rsid w:val="0017300D"/>
    <w:rsid w:val="0020578E"/>
    <w:rsid w:val="00210AA8"/>
    <w:rsid w:val="00231B26"/>
    <w:rsid w:val="00257C88"/>
    <w:rsid w:val="00267A7F"/>
    <w:rsid w:val="002B27C7"/>
    <w:rsid w:val="002B6E7B"/>
    <w:rsid w:val="003140D3"/>
    <w:rsid w:val="00334126"/>
    <w:rsid w:val="00376036"/>
    <w:rsid w:val="0038096A"/>
    <w:rsid w:val="003B4B11"/>
    <w:rsid w:val="003F416B"/>
    <w:rsid w:val="004A54EA"/>
    <w:rsid w:val="005768A1"/>
    <w:rsid w:val="005A6339"/>
    <w:rsid w:val="005B51BF"/>
    <w:rsid w:val="005E74C5"/>
    <w:rsid w:val="006008D5"/>
    <w:rsid w:val="00606006"/>
    <w:rsid w:val="00661DD1"/>
    <w:rsid w:val="006C1B5F"/>
    <w:rsid w:val="00714874"/>
    <w:rsid w:val="00723AEA"/>
    <w:rsid w:val="007672C6"/>
    <w:rsid w:val="00784B1A"/>
    <w:rsid w:val="007A0CC8"/>
    <w:rsid w:val="007A2048"/>
    <w:rsid w:val="007C093D"/>
    <w:rsid w:val="007C1CF3"/>
    <w:rsid w:val="007C5E84"/>
    <w:rsid w:val="007F55FB"/>
    <w:rsid w:val="008A6D24"/>
    <w:rsid w:val="008B5BF3"/>
    <w:rsid w:val="008B744B"/>
    <w:rsid w:val="00923443"/>
    <w:rsid w:val="00923E34"/>
    <w:rsid w:val="009434B5"/>
    <w:rsid w:val="009B1336"/>
    <w:rsid w:val="00A13F4E"/>
    <w:rsid w:val="00A15DB4"/>
    <w:rsid w:val="00A77E13"/>
    <w:rsid w:val="00AC3FBA"/>
    <w:rsid w:val="00B451DD"/>
    <w:rsid w:val="00B47F4F"/>
    <w:rsid w:val="00BC08CF"/>
    <w:rsid w:val="00BD7C20"/>
    <w:rsid w:val="00BF2636"/>
    <w:rsid w:val="00C77C68"/>
    <w:rsid w:val="00D0246C"/>
    <w:rsid w:val="00D05E87"/>
    <w:rsid w:val="00D24281"/>
    <w:rsid w:val="00D767E0"/>
    <w:rsid w:val="00DA1FA5"/>
    <w:rsid w:val="00E0753A"/>
    <w:rsid w:val="00E1467B"/>
    <w:rsid w:val="00E34A1B"/>
    <w:rsid w:val="00E35098"/>
    <w:rsid w:val="00E40513"/>
    <w:rsid w:val="00E86E28"/>
    <w:rsid w:val="00EA65D5"/>
    <w:rsid w:val="00F433D7"/>
    <w:rsid w:val="00F5580D"/>
    <w:rsid w:val="00F7114B"/>
    <w:rsid w:val="00F93957"/>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A903"/>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7972542">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203489816">
      <w:bodyDiv w:val="1"/>
      <w:marLeft w:val="0"/>
      <w:marRight w:val="0"/>
      <w:marTop w:val="0"/>
      <w:marBottom w:val="0"/>
      <w:divBdr>
        <w:top w:val="none" w:sz="0" w:space="0" w:color="auto"/>
        <w:left w:val="none" w:sz="0" w:space="0" w:color="auto"/>
        <w:bottom w:val="none" w:sz="0" w:space="0" w:color="auto"/>
        <w:right w:val="none" w:sz="0" w:space="0" w:color="auto"/>
      </w:divBdr>
    </w:div>
    <w:div w:id="267547227">
      <w:bodyDiv w:val="1"/>
      <w:marLeft w:val="0"/>
      <w:marRight w:val="0"/>
      <w:marTop w:val="0"/>
      <w:marBottom w:val="0"/>
      <w:divBdr>
        <w:top w:val="none" w:sz="0" w:space="0" w:color="auto"/>
        <w:left w:val="none" w:sz="0" w:space="0" w:color="auto"/>
        <w:bottom w:val="none" w:sz="0" w:space="0" w:color="auto"/>
        <w:right w:val="none" w:sz="0" w:space="0" w:color="auto"/>
      </w:divBdr>
    </w:div>
    <w:div w:id="291247898">
      <w:bodyDiv w:val="1"/>
      <w:marLeft w:val="0"/>
      <w:marRight w:val="0"/>
      <w:marTop w:val="0"/>
      <w:marBottom w:val="0"/>
      <w:divBdr>
        <w:top w:val="none" w:sz="0" w:space="0" w:color="auto"/>
        <w:left w:val="none" w:sz="0" w:space="0" w:color="auto"/>
        <w:bottom w:val="none" w:sz="0" w:space="0" w:color="auto"/>
        <w:right w:val="none" w:sz="0" w:space="0" w:color="auto"/>
      </w:divBdr>
    </w:div>
    <w:div w:id="301421188">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23573040">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034794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468523502">
      <w:bodyDiv w:val="1"/>
      <w:marLeft w:val="0"/>
      <w:marRight w:val="0"/>
      <w:marTop w:val="0"/>
      <w:marBottom w:val="0"/>
      <w:divBdr>
        <w:top w:val="none" w:sz="0" w:space="0" w:color="auto"/>
        <w:left w:val="none" w:sz="0" w:space="0" w:color="auto"/>
        <w:bottom w:val="none" w:sz="0" w:space="0" w:color="auto"/>
        <w:right w:val="none" w:sz="0" w:space="0" w:color="auto"/>
      </w:divBdr>
    </w:div>
    <w:div w:id="474882357">
      <w:bodyDiv w:val="1"/>
      <w:marLeft w:val="0"/>
      <w:marRight w:val="0"/>
      <w:marTop w:val="0"/>
      <w:marBottom w:val="0"/>
      <w:divBdr>
        <w:top w:val="none" w:sz="0" w:space="0" w:color="auto"/>
        <w:left w:val="none" w:sz="0" w:space="0" w:color="auto"/>
        <w:bottom w:val="none" w:sz="0" w:space="0" w:color="auto"/>
        <w:right w:val="none" w:sz="0" w:space="0" w:color="auto"/>
      </w:divBdr>
    </w:div>
    <w:div w:id="484973322">
      <w:bodyDiv w:val="1"/>
      <w:marLeft w:val="0"/>
      <w:marRight w:val="0"/>
      <w:marTop w:val="0"/>
      <w:marBottom w:val="0"/>
      <w:divBdr>
        <w:top w:val="none" w:sz="0" w:space="0" w:color="auto"/>
        <w:left w:val="none" w:sz="0" w:space="0" w:color="auto"/>
        <w:bottom w:val="none" w:sz="0" w:space="0" w:color="auto"/>
        <w:right w:val="none" w:sz="0" w:space="0" w:color="auto"/>
      </w:divBdr>
    </w:div>
    <w:div w:id="486475438">
      <w:bodyDiv w:val="1"/>
      <w:marLeft w:val="0"/>
      <w:marRight w:val="0"/>
      <w:marTop w:val="0"/>
      <w:marBottom w:val="0"/>
      <w:divBdr>
        <w:top w:val="none" w:sz="0" w:space="0" w:color="auto"/>
        <w:left w:val="none" w:sz="0" w:space="0" w:color="auto"/>
        <w:bottom w:val="none" w:sz="0" w:space="0" w:color="auto"/>
        <w:right w:val="none" w:sz="0" w:space="0" w:color="auto"/>
      </w:divBdr>
    </w:div>
    <w:div w:id="527839234">
      <w:bodyDiv w:val="1"/>
      <w:marLeft w:val="0"/>
      <w:marRight w:val="0"/>
      <w:marTop w:val="0"/>
      <w:marBottom w:val="0"/>
      <w:divBdr>
        <w:top w:val="none" w:sz="0" w:space="0" w:color="auto"/>
        <w:left w:val="none" w:sz="0" w:space="0" w:color="auto"/>
        <w:bottom w:val="none" w:sz="0" w:space="0" w:color="auto"/>
        <w:right w:val="none" w:sz="0" w:space="0" w:color="auto"/>
      </w:divBdr>
    </w:div>
    <w:div w:id="606812945">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44699376">
      <w:bodyDiv w:val="1"/>
      <w:marLeft w:val="0"/>
      <w:marRight w:val="0"/>
      <w:marTop w:val="0"/>
      <w:marBottom w:val="0"/>
      <w:divBdr>
        <w:top w:val="none" w:sz="0" w:space="0" w:color="auto"/>
        <w:left w:val="none" w:sz="0" w:space="0" w:color="auto"/>
        <w:bottom w:val="none" w:sz="0" w:space="0" w:color="auto"/>
        <w:right w:val="none" w:sz="0" w:space="0" w:color="auto"/>
      </w:divBdr>
    </w:div>
    <w:div w:id="680351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685327797">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2622922">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893544701">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33629359">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192450384">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442530726">
      <w:bodyDiv w:val="1"/>
      <w:marLeft w:val="0"/>
      <w:marRight w:val="0"/>
      <w:marTop w:val="0"/>
      <w:marBottom w:val="0"/>
      <w:divBdr>
        <w:top w:val="none" w:sz="0" w:space="0" w:color="auto"/>
        <w:left w:val="none" w:sz="0" w:space="0" w:color="auto"/>
        <w:bottom w:val="none" w:sz="0" w:space="0" w:color="auto"/>
        <w:right w:val="none" w:sz="0" w:space="0" w:color="auto"/>
      </w:divBdr>
    </w:div>
    <w:div w:id="1462840816">
      <w:bodyDiv w:val="1"/>
      <w:marLeft w:val="0"/>
      <w:marRight w:val="0"/>
      <w:marTop w:val="0"/>
      <w:marBottom w:val="0"/>
      <w:divBdr>
        <w:top w:val="none" w:sz="0" w:space="0" w:color="auto"/>
        <w:left w:val="none" w:sz="0" w:space="0" w:color="auto"/>
        <w:bottom w:val="none" w:sz="0" w:space="0" w:color="auto"/>
        <w:right w:val="none" w:sz="0" w:space="0" w:color="auto"/>
      </w:divBdr>
    </w:div>
    <w:div w:id="1517186199">
      <w:bodyDiv w:val="1"/>
      <w:marLeft w:val="0"/>
      <w:marRight w:val="0"/>
      <w:marTop w:val="0"/>
      <w:marBottom w:val="0"/>
      <w:divBdr>
        <w:top w:val="none" w:sz="0" w:space="0" w:color="auto"/>
        <w:left w:val="none" w:sz="0" w:space="0" w:color="auto"/>
        <w:bottom w:val="none" w:sz="0" w:space="0" w:color="auto"/>
        <w:right w:val="none" w:sz="0" w:space="0" w:color="auto"/>
      </w:divBdr>
    </w:div>
    <w:div w:id="1560019271">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0859672">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676683369">
      <w:bodyDiv w:val="1"/>
      <w:marLeft w:val="0"/>
      <w:marRight w:val="0"/>
      <w:marTop w:val="0"/>
      <w:marBottom w:val="0"/>
      <w:divBdr>
        <w:top w:val="none" w:sz="0" w:space="0" w:color="auto"/>
        <w:left w:val="none" w:sz="0" w:space="0" w:color="auto"/>
        <w:bottom w:val="none" w:sz="0" w:space="0" w:color="auto"/>
        <w:right w:val="none" w:sz="0" w:space="0" w:color="auto"/>
      </w:divBdr>
    </w:div>
    <w:div w:id="1687294858">
      <w:bodyDiv w:val="1"/>
      <w:marLeft w:val="0"/>
      <w:marRight w:val="0"/>
      <w:marTop w:val="0"/>
      <w:marBottom w:val="0"/>
      <w:divBdr>
        <w:top w:val="none" w:sz="0" w:space="0" w:color="auto"/>
        <w:left w:val="none" w:sz="0" w:space="0" w:color="auto"/>
        <w:bottom w:val="none" w:sz="0" w:space="0" w:color="auto"/>
        <w:right w:val="none" w:sz="0" w:space="0" w:color="auto"/>
      </w:divBdr>
    </w:div>
    <w:div w:id="1792896859">
      <w:bodyDiv w:val="1"/>
      <w:marLeft w:val="0"/>
      <w:marRight w:val="0"/>
      <w:marTop w:val="0"/>
      <w:marBottom w:val="0"/>
      <w:divBdr>
        <w:top w:val="none" w:sz="0" w:space="0" w:color="auto"/>
        <w:left w:val="none" w:sz="0" w:space="0" w:color="auto"/>
        <w:bottom w:val="none" w:sz="0" w:space="0" w:color="auto"/>
        <w:right w:val="none" w:sz="0" w:space="0" w:color="auto"/>
      </w:divBdr>
    </w:div>
    <w:div w:id="1798644415">
      <w:bodyDiv w:val="1"/>
      <w:marLeft w:val="0"/>
      <w:marRight w:val="0"/>
      <w:marTop w:val="0"/>
      <w:marBottom w:val="0"/>
      <w:divBdr>
        <w:top w:val="none" w:sz="0" w:space="0" w:color="auto"/>
        <w:left w:val="none" w:sz="0" w:space="0" w:color="auto"/>
        <w:bottom w:val="none" w:sz="0" w:space="0" w:color="auto"/>
        <w:right w:val="none" w:sz="0" w:space="0" w:color="auto"/>
      </w:divBdr>
    </w:div>
    <w:div w:id="1807040274">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1902323365">
      <w:bodyDiv w:val="1"/>
      <w:marLeft w:val="0"/>
      <w:marRight w:val="0"/>
      <w:marTop w:val="0"/>
      <w:marBottom w:val="0"/>
      <w:divBdr>
        <w:top w:val="none" w:sz="0" w:space="0" w:color="auto"/>
        <w:left w:val="none" w:sz="0" w:space="0" w:color="auto"/>
        <w:bottom w:val="none" w:sz="0" w:space="0" w:color="auto"/>
        <w:right w:val="none" w:sz="0" w:space="0" w:color="auto"/>
      </w:divBdr>
    </w:div>
    <w:div w:id="1943800511">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 w:id="2066249441">
      <w:bodyDiv w:val="1"/>
      <w:marLeft w:val="0"/>
      <w:marRight w:val="0"/>
      <w:marTop w:val="0"/>
      <w:marBottom w:val="0"/>
      <w:divBdr>
        <w:top w:val="none" w:sz="0" w:space="0" w:color="auto"/>
        <w:left w:val="none" w:sz="0" w:space="0" w:color="auto"/>
        <w:bottom w:val="none" w:sz="0" w:space="0" w:color="auto"/>
        <w:right w:val="none" w:sz="0" w:space="0" w:color="auto"/>
      </w:divBdr>
    </w:div>
    <w:div w:id="21016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47</cp:revision>
  <cp:lastPrinted>2019-11-07T15:33:00Z</cp:lastPrinted>
  <dcterms:created xsi:type="dcterms:W3CDTF">2019-05-28T15:03:00Z</dcterms:created>
  <dcterms:modified xsi:type="dcterms:W3CDTF">2022-12-05T11:20:00Z</dcterms:modified>
</cp:coreProperties>
</file>