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20" w:rsidRPr="00F65FFB" w:rsidRDefault="00F37220" w:rsidP="00EE4975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bookmarkStart w:id="0" w:name="Par548"/>
      <w:bookmarkEnd w:id="0"/>
      <w:r w:rsidRPr="00F65FFB">
        <w:rPr>
          <w:b/>
          <w:bCs/>
        </w:rPr>
        <w:t>ОТЧЕТ</w:t>
      </w:r>
    </w:p>
    <w:p w:rsidR="00F37220" w:rsidRPr="00F65FFB" w:rsidRDefault="00F37220" w:rsidP="00EE4975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F65FFB">
        <w:rPr>
          <w:b/>
          <w:bCs/>
        </w:rPr>
        <w:t>О РЕАЛИЗАЦИИ МУНИЦИПАЛЬНОЙ ПРОГРАММЫ (ПОДПРОГРАММЫ)</w:t>
      </w:r>
    </w:p>
    <w:p w:rsidR="00FA56AC" w:rsidRPr="00FA56AC" w:rsidRDefault="00FA56AC" w:rsidP="00E70391">
      <w:pPr>
        <w:spacing w:after="0"/>
        <w:jc w:val="center"/>
        <w:rPr>
          <w:rFonts w:eastAsia="Times New Roman"/>
          <w:b/>
          <w:bCs/>
          <w:iCs/>
          <w:color w:val="000000"/>
          <w:szCs w:val="28"/>
          <w:u w:val="single"/>
        </w:rPr>
      </w:pPr>
      <w:r w:rsidRPr="00FA56AC">
        <w:rPr>
          <w:rFonts w:eastAsia="Times New Roman"/>
          <w:b/>
          <w:bCs/>
          <w:iCs/>
          <w:szCs w:val="28"/>
        </w:rPr>
        <w:t>Подпрограмма 6</w:t>
      </w:r>
      <w:r w:rsidRPr="00FA56AC">
        <w:rPr>
          <w:rFonts w:eastAsia="Times New Roman"/>
          <w:b/>
          <w:bCs/>
          <w:iCs/>
          <w:szCs w:val="28"/>
        </w:rPr>
        <w:br/>
      </w:r>
      <w:r w:rsidRPr="00FA56AC">
        <w:rPr>
          <w:rFonts w:eastAsia="Times New Roman"/>
          <w:b/>
          <w:bCs/>
          <w:iCs/>
          <w:szCs w:val="28"/>
          <w:u w:val="single"/>
        </w:rPr>
        <w:t>«Профилактика правонарушений, противодействие наркомании, терроризму и экстремизму»</w:t>
      </w:r>
    </w:p>
    <w:p w:rsidR="00F37220" w:rsidRPr="00E70391" w:rsidRDefault="00F37220" w:rsidP="00E70391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16"/>
          <w:szCs w:val="16"/>
        </w:rPr>
      </w:pPr>
      <w:r w:rsidRPr="00E70391">
        <w:rPr>
          <w:bCs/>
          <w:sz w:val="16"/>
          <w:szCs w:val="16"/>
        </w:rPr>
        <w:t>наименование программы (подпрограммы)</w:t>
      </w:r>
    </w:p>
    <w:p w:rsidR="00F37220" w:rsidRPr="00F65FFB" w:rsidRDefault="00F37220" w:rsidP="00EE4975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F65FFB">
        <w:rPr>
          <w:b/>
          <w:bCs/>
        </w:rPr>
        <w:t>ЗА _______________________</w:t>
      </w:r>
      <w:r w:rsidR="00FA56AC" w:rsidRPr="00FA56AC">
        <w:rPr>
          <w:b/>
          <w:bCs/>
          <w:u w:val="single"/>
        </w:rPr>
        <w:t>2019 год</w:t>
      </w:r>
      <w:r w:rsidRPr="00F65FFB">
        <w:rPr>
          <w:b/>
          <w:bCs/>
        </w:rPr>
        <w:t>_________________________</w:t>
      </w:r>
    </w:p>
    <w:p w:rsidR="00F37220" w:rsidRPr="00EE4975" w:rsidRDefault="00F37220" w:rsidP="00EE4975">
      <w:pPr>
        <w:widowControl w:val="0"/>
        <w:autoSpaceDE w:val="0"/>
        <w:autoSpaceDN w:val="0"/>
        <w:adjustRightInd w:val="0"/>
        <w:spacing w:after="0"/>
        <w:jc w:val="center"/>
        <w:rPr>
          <w:bCs/>
          <w:sz w:val="16"/>
          <w:szCs w:val="16"/>
        </w:rPr>
      </w:pPr>
      <w:r w:rsidRPr="00EE4975">
        <w:rPr>
          <w:bCs/>
          <w:sz w:val="16"/>
          <w:szCs w:val="16"/>
        </w:rPr>
        <w:t>отчетный период (6 мес., 9 мес., год)</w:t>
      </w:r>
    </w:p>
    <w:tbl>
      <w:tblPr>
        <w:tblW w:w="15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0"/>
        <w:gridCol w:w="220"/>
        <w:gridCol w:w="1760"/>
        <w:gridCol w:w="1320"/>
        <w:gridCol w:w="1760"/>
        <w:gridCol w:w="1540"/>
        <w:gridCol w:w="1100"/>
        <w:gridCol w:w="964"/>
        <w:gridCol w:w="1896"/>
        <w:gridCol w:w="660"/>
        <w:gridCol w:w="660"/>
        <w:gridCol w:w="1430"/>
        <w:gridCol w:w="1540"/>
      </w:tblGrid>
      <w:tr w:rsidR="00F37220" w:rsidRPr="00F65FFB" w:rsidTr="005A5DE2">
        <w:trPr>
          <w:trHeight w:val="720"/>
          <w:tblCellSpacing w:w="5" w:type="nil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 N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proofErr w:type="gramStart"/>
            <w:r w:rsidRPr="00F65FFB">
              <w:rPr>
                <w:sz w:val="18"/>
                <w:szCs w:val="18"/>
              </w:rPr>
              <w:t>п</w:t>
            </w:r>
            <w:proofErr w:type="gramEnd"/>
            <w:r w:rsidRPr="00F65FFB">
              <w:rPr>
                <w:sz w:val="18"/>
                <w:szCs w:val="18"/>
              </w:rPr>
              <w:t>/п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 Цель, задачи,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>мероприятия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выполнения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proofErr w:type="gramStart"/>
            <w:r w:rsidRPr="00F65FFB">
              <w:rPr>
                <w:sz w:val="18"/>
                <w:szCs w:val="18"/>
              </w:rPr>
              <w:t xml:space="preserve">(квартал, </w:t>
            </w:r>
            <w:proofErr w:type="gramEnd"/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>год)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>Источники</w:t>
            </w:r>
            <w:r>
              <w:rPr>
                <w:sz w:val="18"/>
                <w:szCs w:val="18"/>
              </w:rPr>
              <w:t xml:space="preserve">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>Объемы</w:t>
            </w:r>
            <w:r>
              <w:rPr>
                <w:sz w:val="18"/>
                <w:szCs w:val="18"/>
              </w:rPr>
              <w:t xml:space="preserve">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финансирования, тыс.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>руб.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 Процент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освоения,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proofErr w:type="gramStart"/>
            <w:r w:rsidRPr="00F65FFB">
              <w:rPr>
                <w:sz w:val="18"/>
                <w:szCs w:val="18"/>
              </w:rPr>
              <w:t>% (гр. 6/</w:t>
            </w:r>
            <w:proofErr w:type="gramEnd"/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 гр. 5)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6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>Показатели (индикаторы)</w:t>
            </w:r>
            <w:r>
              <w:rPr>
                <w:sz w:val="18"/>
                <w:szCs w:val="18"/>
              </w:rPr>
              <w:t xml:space="preserve">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>результативности выполнения</w:t>
            </w:r>
            <w:r>
              <w:rPr>
                <w:sz w:val="18"/>
                <w:szCs w:val="18"/>
              </w:rPr>
              <w:t xml:space="preserve">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>мероприятий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Исполнители,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>перечень</w:t>
            </w:r>
            <w:r>
              <w:rPr>
                <w:sz w:val="18"/>
                <w:szCs w:val="18"/>
              </w:rPr>
              <w:t xml:space="preserve">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организаций,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участвующих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 реализации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мероприятий </w:t>
            </w:r>
          </w:p>
        </w:tc>
      </w:tr>
      <w:tr w:rsidR="00F37220" w:rsidRPr="00F65FFB" w:rsidTr="005A5DE2">
        <w:trPr>
          <w:trHeight w:val="720"/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 Уточненные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 бюджетные</w:t>
            </w:r>
            <w:r>
              <w:rPr>
                <w:sz w:val="18"/>
                <w:szCs w:val="18"/>
              </w:rPr>
              <w:t xml:space="preserve">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ассигнования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>на год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Кассовый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 расход </w:t>
            </w:r>
          </w:p>
        </w:tc>
        <w:tc>
          <w:tcPr>
            <w:tcW w:w="9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Наименование,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План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Факт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>Процент</w:t>
            </w:r>
            <w:r>
              <w:rPr>
                <w:sz w:val="18"/>
                <w:szCs w:val="18"/>
              </w:rPr>
              <w:t xml:space="preserve">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исполнения,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>%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 10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F37220" w:rsidRPr="00F65FFB" w:rsidTr="005A5DE2">
        <w:trPr>
          <w:trHeight w:val="720"/>
          <w:tblCellSpacing w:w="5" w:type="nil"/>
        </w:trPr>
        <w:tc>
          <w:tcPr>
            <w:tcW w:w="5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56AC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Цель</w:t>
            </w:r>
            <w:r>
              <w:rPr>
                <w:sz w:val="18"/>
                <w:szCs w:val="18"/>
              </w:rPr>
              <w:t xml:space="preserve"> </w:t>
            </w:r>
          </w:p>
          <w:p w:rsidR="00F37220" w:rsidRDefault="00FA56AC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A56AC">
              <w:t>Формирование негативного отношения населения к незаконному потреблению наркотических средств и психотропных веществ, а также развитие антинаркотической пропаганды в муниципальном образовании</w:t>
            </w:r>
          </w:p>
          <w:p w:rsidR="00FA56AC" w:rsidRPr="00F65FFB" w:rsidRDefault="00FA56AC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900B2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Наименование </w:t>
            </w:r>
          </w:p>
          <w:p w:rsidR="00F37220" w:rsidRPr="00F65FFB" w:rsidRDefault="00F37220" w:rsidP="00900B2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показателя</w:t>
            </w:r>
            <w:r>
              <w:rPr>
                <w:sz w:val="18"/>
                <w:szCs w:val="18"/>
              </w:rPr>
              <w:t xml:space="preserve"> </w:t>
            </w:r>
          </w:p>
          <w:p w:rsidR="00F37220" w:rsidRPr="00F65FFB" w:rsidRDefault="00F37220" w:rsidP="00900B2A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цели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  <w:r w:rsidRPr="00F65FFB">
              <w:rPr>
                <w:sz w:val="18"/>
                <w:szCs w:val="18"/>
              </w:rPr>
              <w:t>%</w:t>
            </w:r>
          </w:p>
        </w:tc>
        <w:tc>
          <w:tcPr>
            <w:tcW w:w="1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C64F9" w:rsidRPr="00DC64F9" w:rsidRDefault="00DC64F9" w:rsidP="00DC6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4F9">
              <w:rPr>
                <w:sz w:val="18"/>
                <w:szCs w:val="18"/>
              </w:rPr>
              <w:t xml:space="preserve">Администрация городского поселения </w:t>
            </w:r>
            <w:proofErr w:type="spellStart"/>
            <w:r w:rsidRPr="00DC64F9">
              <w:rPr>
                <w:sz w:val="18"/>
                <w:szCs w:val="18"/>
              </w:rPr>
              <w:t>Кильдинстрой</w:t>
            </w:r>
            <w:proofErr w:type="spellEnd"/>
            <w:r w:rsidRPr="00DC64F9">
              <w:rPr>
                <w:sz w:val="18"/>
                <w:szCs w:val="18"/>
              </w:rPr>
              <w:t>,</w:t>
            </w:r>
          </w:p>
          <w:p w:rsidR="00F37220" w:rsidRPr="00F65FFB" w:rsidRDefault="00DC64F9" w:rsidP="00DC6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4F9">
              <w:rPr>
                <w:sz w:val="18"/>
                <w:szCs w:val="18"/>
              </w:rPr>
              <w:t>МБУК «</w:t>
            </w:r>
            <w:proofErr w:type="spellStart"/>
            <w:r w:rsidRPr="00DC64F9">
              <w:rPr>
                <w:sz w:val="18"/>
                <w:szCs w:val="18"/>
              </w:rPr>
              <w:t>Кильдинский</w:t>
            </w:r>
            <w:proofErr w:type="spellEnd"/>
            <w:r w:rsidRPr="00DC64F9">
              <w:rPr>
                <w:sz w:val="18"/>
                <w:szCs w:val="18"/>
              </w:rPr>
              <w:t xml:space="preserve"> ГДК», МБУК «</w:t>
            </w:r>
            <w:proofErr w:type="spellStart"/>
            <w:r w:rsidRPr="00DC64F9">
              <w:rPr>
                <w:sz w:val="18"/>
                <w:szCs w:val="18"/>
              </w:rPr>
              <w:t>Кильдинская</w:t>
            </w:r>
            <w:proofErr w:type="spellEnd"/>
            <w:r w:rsidRPr="00DC64F9">
              <w:rPr>
                <w:sz w:val="18"/>
                <w:szCs w:val="18"/>
              </w:rPr>
              <w:t xml:space="preserve"> городская библиотека</w:t>
            </w: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4A0B">
              <w:rPr>
                <w:sz w:val="18"/>
                <w:szCs w:val="18"/>
              </w:rPr>
              <w:t>Формирование негативного отношения населения к незаконному потреблению наркотических средств и психотропных веществ, а также развитие антинаркотической пропаганды в муниципальном образовании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4A0B" w:rsidRPr="00F65FFB" w:rsidTr="005A5DE2">
        <w:trPr>
          <w:trHeight w:val="720"/>
          <w:tblCellSpacing w:w="5" w:type="nil"/>
        </w:trPr>
        <w:tc>
          <w:tcPr>
            <w:tcW w:w="5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86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</w:t>
            </w:r>
          </w:p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5D8D">
              <w:rPr>
                <w:sz w:val="18"/>
                <w:szCs w:val="18"/>
              </w:rPr>
              <w:t xml:space="preserve">Информирование населения об учреждениях и организациях, оказывающих целенаправленную помощь в </w:t>
            </w:r>
            <w:r w:rsidRPr="00AA5D8D">
              <w:rPr>
                <w:sz w:val="18"/>
                <w:szCs w:val="18"/>
              </w:rPr>
              <w:lastRenderedPageBreak/>
              <w:t>вопросах лечения и реабилитации наркозависимых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lastRenderedPageBreak/>
              <w:t xml:space="preserve">Наименование </w:t>
            </w:r>
          </w:p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показателя</w:t>
            </w:r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lastRenderedPageBreak/>
              <w:t>задачи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E4A0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4A0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4A0B" w:rsidRPr="00DC64F9" w:rsidRDefault="00FE4A0B" w:rsidP="00FE4A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4F9">
              <w:rPr>
                <w:sz w:val="18"/>
                <w:szCs w:val="18"/>
              </w:rPr>
              <w:lastRenderedPageBreak/>
              <w:t xml:space="preserve">Администрация городского поселения </w:t>
            </w:r>
            <w:proofErr w:type="spellStart"/>
            <w:r w:rsidRPr="00DC64F9">
              <w:rPr>
                <w:sz w:val="18"/>
                <w:szCs w:val="18"/>
              </w:rPr>
              <w:t>Кильдинстрой</w:t>
            </w:r>
            <w:proofErr w:type="spellEnd"/>
            <w:r w:rsidRPr="00DC64F9">
              <w:rPr>
                <w:sz w:val="18"/>
                <w:szCs w:val="18"/>
              </w:rPr>
              <w:t>,</w:t>
            </w:r>
          </w:p>
          <w:p w:rsidR="00FE4A0B" w:rsidRPr="00F65FFB" w:rsidRDefault="00FE4A0B" w:rsidP="00FE4A0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C64F9">
              <w:rPr>
                <w:sz w:val="18"/>
                <w:szCs w:val="18"/>
              </w:rPr>
              <w:t>МБУК «</w:t>
            </w:r>
            <w:proofErr w:type="spellStart"/>
            <w:r w:rsidRPr="00DC64F9">
              <w:rPr>
                <w:sz w:val="18"/>
                <w:szCs w:val="18"/>
              </w:rPr>
              <w:t>Кильдинский</w:t>
            </w:r>
            <w:proofErr w:type="spellEnd"/>
            <w:r w:rsidRPr="00DC64F9">
              <w:rPr>
                <w:sz w:val="18"/>
                <w:szCs w:val="18"/>
              </w:rPr>
              <w:t xml:space="preserve"> ГДК», МБУК «</w:t>
            </w:r>
            <w:proofErr w:type="spellStart"/>
            <w:r w:rsidRPr="00DC64F9">
              <w:rPr>
                <w:sz w:val="18"/>
                <w:szCs w:val="18"/>
              </w:rPr>
              <w:t>Кильдинская</w:t>
            </w:r>
            <w:proofErr w:type="spellEnd"/>
            <w:r w:rsidRPr="00DC64F9">
              <w:rPr>
                <w:sz w:val="18"/>
                <w:szCs w:val="18"/>
              </w:rPr>
              <w:t xml:space="preserve"> городская библиотека</w:t>
            </w:r>
          </w:p>
        </w:tc>
      </w:tr>
      <w:tr w:rsidR="00FE4A0B" w:rsidRPr="00F65FFB" w:rsidTr="002A01F1">
        <w:trPr>
          <w:trHeight w:val="1177"/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5D8D">
              <w:rPr>
                <w:sz w:val="18"/>
                <w:szCs w:val="18"/>
              </w:rPr>
              <w:t>Доля людей, получивших информацию, от общего числа обратившихся, %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4A0B" w:rsidRPr="00F65FFB" w:rsidTr="005A5DE2">
        <w:trPr>
          <w:trHeight w:val="108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1.1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Default="00FE4A0B" w:rsidP="00AA5D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(мероприятия)</w:t>
            </w:r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AA5D8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5D8D">
              <w:rPr>
                <w:sz w:val="18"/>
                <w:szCs w:val="18"/>
              </w:rPr>
              <w:t>Информирование населения об учреждениях и организациях, оказывающих целенаправленную помощь в вопросах лечения и реабилитации наркозависимых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Всего:</w:t>
            </w:r>
            <w:r>
              <w:rPr>
                <w:sz w:val="18"/>
                <w:szCs w:val="18"/>
              </w:rPr>
              <w:t xml:space="preserve">  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в </w:t>
            </w:r>
            <w:proofErr w:type="spellStart"/>
            <w:r w:rsidRPr="00F65FFB">
              <w:rPr>
                <w:sz w:val="18"/>
                <w:szCs w:val="18"/>
              </w:rPr>
              <w:t>т.ч</w:t>
            </w:r>
            <w:proofErr w:type="spellEnd"/>
            <w:r w:rsidRPr="00F65FFB">
              <w:rPr>
                <w:sz w:val="18"/>
                <w:szCs w:val="18"/>
              </w:rPr>
              <w:t>.:</w:t>
            </w:r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ФБ</w:t>
            </w:r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ВБ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A5D8D">
              <w:rPr>
                <w:sz w:val="18"/>
                <w:szCs w:val="18"/>
              </w:rPr>
              <w:t>Доля людей, получивших информацию, от общего числа обратившихся, %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4A0B" w:rsidRPr="00F65FFB" w:rsidTr="005A5DE2">
        <w:trPr>
          <w:trHeight w:val="720"/>
          <w:tblCellSpacing w:w="5" w:type="nil"/>
        </w:trPr>
        <w:tc>
          <w:tcPr>
            <w:tcW w:w="5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 2 </w:t>
            </w:r>
          </w:p>
        </w:tc>
        <w:tc>
          <w:tcPr>
            <w:tcW w:w="8664" w:type="dxa"/>
            <w:gridSpan w:val="7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Задача 2</w:t>
            </w:r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77FB">
              <w:rPr>
                <w:sz w:val="18"/>
                <w:szCs w:val="18"/>
              </w:rPr>
              <w:t xml:space="preserve">Размещение информации о профилактической акции "Сообщи, где торгуют смертью" на </w:t>
            </w:r>
            <w:proofErr w:type="spellStart"/>
            <w:r w:rsidRPr="007477FB">
              <w:rPr>
                <w:sz w:val="18"/>
                <w:szCs w:val="18"/>
              </w:rPr>
              <w:t>интернет-ресурсе</w:t>
            </w:r>
            <w:proofErr w:type="spellEnd"/>
            <w:r w:rsidRPr="007477FB">
              <w:rPr>
                <w:sz w:val="18"/>
                <w:szCs w:val="18"/>
              </w:rPr>
              <w:t xml:space="preserve"> и в информационном бюллетене ОМСУ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Наименование </w:t>
            </w:r>
          </w:p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показателя</w:t>
            </w:r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задачи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4A0B">
              <w:rPr>
                <w:sz w:val="18"/>
                <w:szCs w:val="18"/>
              </w:rPr>
              <w:t xml:space="preserve">Администрация городского поселения </w:t>
            </w:r>
            <w:proofErr w:type="spellStart"/>
            <w:r w:rsidRPr="00FE4A0B">
              <w:rPr>
                <w:sz w:val="18"/>
                <w:szCs w:val="18"/>
              </w:rPr>
              <w:t>Кильдинстрой</w:t>
            </w:r>
            <w:proofErr w:type="spellEnd"/>
          </w:p>
        </w:tc>
      </w:tr>
      <w:tr w:rsidR="00FE4A0B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6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77FB">
              <w:rPr>
                <w:sz w:val="18"/>
                <w:szCs w:val="18"/>
              </w:rPr>
              <w:t>Количество мест, в которых размещена информация, ед.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4A0B" w:rsidRPr="00F65FFB" w:rsidTr="005A5DE2">
        <w:trPr>
          <w:trHeight w:val="54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2.1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77FB">
              <w:rPr>
                <w:sz w:val="18"/>
                <w:szCs w:val="18"/>
              </w:rPr>
              <w:t xml:space="preserve">Размещение информации о профилактической акции "Сообщи, где торгуют смертью" на </w:t>
            </w:r>
            <w:proofErr w:type="spellStart"/>
            <w:r w:rsidRPr="007477FB">
              <w:rPr>
                <w:sz w:val="18"/>
                <w:szCs w:val="18"/>
              </w:rPr>
              <w:t>интернет-ресурсе</w:t>
            </w:r>
            <w:proofErr w:type="spellEnd"/>
            <w:r w:rsidRPr="007477FB">
              <w:rPr>
                <w:sz w:val="18"/>
                <w:szCs w:val="18"/>
              </w:rPr>
              <w:t xml:space="preserve"> и в информационном бюллетене ОМСУ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проведении акции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Всего:</w:t>
            </w:r>
            <w:r>
              <w:rPr>
                <w:sz w:val="18"/>
                <w:szCs w:val="18"/>
              </w:rPr>
              <w:t xml:space="preserve">  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в </w:t>
            </w:r>
            <w:proofErr w:type="spellStart"/>
            <w:r w:rsidRPr="00F65FFB">
              <w:rPr>
                <w:sz w:val="18"/>
                <w:szCs w:val="18"/>
              </w:rPr>
              <w:t>т.ч</w:t>
            </w:r>
            <w:proofErr w:type="spellEnd"/>
            <w:r w:rsidRPr="00F65FFB">
              <w:rPr>
                <w:sz w:val="18"/>
                <w:szCs w:val="18"/>
              </w:rPr>
              <w:t>.:</w:t>
            </w:r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ФБ</w:t>
            </w:r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ВБ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77FB">
              <w:rPr>
                <w:sz w:val="18"/>
                <w:szCs w:val="18"/>
              </w:rPr>
              <w:t>Количество мест, в которых размещена информация, ед.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4A0B" w:rsidRPr="00F65FFB" w:rsidTr="005A5DE2">
        <w:trPr>
          <w:tblCellSpacing w:w="5" w:type="nil"/>
        </w:trPr>
        <w:tc>
          <w:tcPr>
            <w:tcW w:w="55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64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E4A0B" w:rsidRDefault="00FE4A0B" w:rsidP="005E72A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Задача 3 </w:t>
            </w:r>
          </w:p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77FB">
              <w:rPr>
                <w:sz w:val="18"/>
                <w:szCs w:val="18"/>
              </w:rPr>
              <w:lastRenderedPageBreak/>
              <w:t>Проведение семинаров, тренингов, тематических встреч с подростками и молодежью, конкурсов, акций и мероприятий по профилактике негативных зависимостей и пропаганде здорового образа жизни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lastRenderedPageBreak/>
              <w:t xml:space="preserve">Наименование </w:t>
            </w:r>
          </w:p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lastRenderedPageBreak/>
              <w:t>показателя</w:t>
            </w:r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7477F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задачи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4A0B">
              <w:rPr>
                <w:sz w:val="18"/>
                <w:szCs w:val="18"/>
              </w:rPr>
              <w:t xml:space="preserve">МБУК </w:t>
            </w:r>
            <w:r w:rsidRPr="00FE4A0B">
              <w:rPr>
                <w:sz w:val="18"/>
                <w:szCs w:val="18"/>
              </w:rPr>
              <w:lastRenderedPageBreak/>
              <w:t>«</w:t>
            </w:r>
            <w:proofErr w:type="spellStart"/>
            <w:r w:rsidRPr="00FE4A0B">
              <w:rPr>
                <w:sz w:val="18"/>
                <w:szCs w:val="18"/>
              </w:rPr>
              <w:t>Кильдинский</w:t>
            </w:r>
            <w:proofErr w:type="spellEnd"/>
            <w:r w:rsidRPr="00FE4A0B">
              <w:rPr>
                <w:sz w:val="18"/>
                <w:szCs w:val="18"/>
              </w:rPr>
              <w:t xml:space="preserve"> ГДК»; МБУК «</w:t>
            </w:r>
            <w:proofErr w:type="spellStart"/>
            <w:r w:rsidRPr="00FE4A0B">
              <w:rPr>
                <w:sz w:val="18"/>
                <w:szCs w:val="18"/>
              </w:rPr>
              <w:t>Кильдинская</w:t>
            </w:r>
            <w:proofErr w:type="spellEnd"/>
            <w:r w:rsidRPr="00FE4A0B">
              <w:rPr>
                <w:sz w:val="18"/>
                <w:szCs w:val="18"/>
              </w:rPr>
              <w:t xml:space="preserve"> библиотека</w:t>
            </w:r>
          </w:p>
        </w:tc>
      </w:tr>
      <w:tr w:rsidR="00FE4A0B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664" w:type="dxa"/>
            <w:gridSpan w:val="7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72AD">
              <w:rPr>
                <w:sz w:val="18"/>
                <w:szCs w:val="18"/>
              </w:rPr>
              <w:t>Количество проведенных семинаров, тренингов, тематических встреч с подростками и молодежью, конкурсов, акций и мероприятий по профилактике негативных зависимостей и пропаганде здорового образа жизни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E4A0B" w:rsidRPr="00F65FFB" w:rsidTr="005A5DE2">
        <w:trPr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77FB">
              <w:rPr>
                <w:sz w:val="18"/>
                <w:szCs w:val="18"/>
              </w:rPr>
              <w:t>Проведение семинаров, тренингов, тематических встреч с подростками и молодежью, конкурсов, акций и мероприятий по профилактике негативных зависимостей и пропаганде здорового образа жизни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Всего:</w:t>
            </w:r>
            <w:r>
              <w:rPr>
                <w:sz w:val="18"/>
                <w:szCs w:val="18"/>
              </w:rPr>
              <w:t xml:space="preserve">  </w:t>
            </w:r>
            <w:r w:rsidR="00202B6F">
              <w:rPr>
                <w:sz w:val="18"/>
                <w:szCs w:val="18"/>
              </w:rPr>
              <w:t>20 00</w:t>
            </w:r>
            <w:r>
              <w:rPr>
                <w:sz w:val="18"/>
                <w:szCs w:val="18"/>
              </w:rPr>
              <w:t xml:space="preserve">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в </w:t>
            </w:r>
            <w:proofErr w:type="spellStart"/>
            <w:r w:rsidRPr="00F65FFB">
              <w:rPr>
                <w:sz w:val="18"/>
                <w:szCs w:val="18"/>
              </w:rPr>
              <w:t>т.ч</w:t>
            </w:r>
            <w:proofErr w:type="spellEnd"/>
            <w:r w:rsidRPr="00F65FFB">
              <w:rPr>
                <w:sz w:val="18"/>
                <w:szCs w:val="18"/>
              </w:rPr>
              <w:t>.:</w:t>
            </w:r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МБ</w:t>
            </w:r>
            <w:r w:rsidR="00202B6F">
              <w:rPr>
                <w:sz w:val="18"/>
                <w:szCs w:val="18"/>
              </w:rPr>
              <w:t xml:space="preserve"> 20 000 </w:t>
            </w:r>
            <w:proofErr w:type="spellStart"/>
            <w:r w:rsidR="00202B6F"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ФБ</w:t>
            </w:r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ВБ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202B6F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20 000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202B6F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20 000 </w:t>
            </w: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72AD">
              <w:rPr>
                <w:sz w:val="18"/>
                <w:szCs w:val="18"/>
              </w:rPr>
              <w:t>Количество проведенных семинаров, тренингов, тематических встреч с подростками и молодежью, конкурсов, акций и мероприятий по профилактике негативных зависимостей и пропаганде здорового образа жизни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E4A0B">
              <w:rPr>
                <w:sz w:val="18"/>
                <w:szCs w:val="18"/>
              </w:rPr>
              <w:t>МБУК «</w:t>
            </w:r>
            <w:proofErr w:type="spellStart"/>
            <w:r w:rsidRPr="00FE4A0B">
              <w:rPr>
                <w:sz w:val="18"/>
                <w:szCs w:val="18"/>
              </w:rPr>
              <w:t>Кильдинский</w:t>
            </w:r>
            <w:proofErr w:type="spellEnd"/>
            <w:r w:rsidRPr="00FE4A0B">
              <w:rPr>
                <w:sz w:val="18"/>
                <w:szCs w:val="18"/>
              </w:rPr>
              <w:t xml:space="preserve"> ГДК»; МБУК «</w:t>
            </w:r>
            <w:proofErr w:type="spellStart"/>
            <w:r w:rsidRPr="00FE4A0B">
              <w:rPr>
                <w:sz w:val="18"/>
                <w:szCs w:val="18"/>
              </w:rPr>
              <w:t>Кильдинская</w:t>
            </w:r>
            <w:proofErr w:type="spellEnd"/>
            <w:r w:rsidRPr="00FE4A0B">
              <w:rPr>
                <w:sz w:val="18"/>
                <w:szCs w:val="18"/>
              </w:rPr>
              <w:t xml:space="preserve"> библиотека</w:t>
            </w:r>
          </w:p>
        </w:tc>
      </w:tr>
      <w:tr w:rsidR="00FE4A0B" w:rsidRPr="00F65FFB" w:rsidTr="005A5DE2">
        <w:trPr>
          <w:trHeight w:val="540"/>
          <w:tblCellSpacing w:w="5" w:type="nil"/>
        </w:trPr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65FFB">
              <w:rPr>
                <w:sz w:val="18"/>
                <w:szCs w:val="18"/>
              </w:rPr>
              <w:t xml:space="preserve">Всего </w:t>
            </w:r>
            <w:proofErr w:type="gramStart"/>
            <w:r w:rsidRPr="00F65FFB"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программе</w:t>
            </w:r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(подпрограмме),</w:t>
            </w:r>
          </w:p>
          <w:p w:rsidR="00FE4A0B" w:rsidRPr="00F65FFB" w:rsidRDefault="00FE4A0B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 том числе: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Всего:</w:t>
            </w:r>
            <w:r>
              <w:rPr>
                <w:sz w:val="18"/>
                <w:szCs w:val="18"/>
              </w:rPr>
              <w:t xml:space="preserve">  </w:t>
            </w:r>
            <w:r w:rsidR="00202B6F">
              <w:rPr>
                <w:sz w:val="18"/>
                <w:szCs w:val="18"/>
              </w:rPr>
              <w:t xml:space="preserve">20 000 </w:t>
            </w:r>
            <w:proofErr w:type="spellStart"/>
            <w:r w:rsidR="00202B6F">
              <w:rPr>
                <w:sz w:val="18"/>
                <w:szCs w:val="18"/>
              </w:rPr>
              <w:t>руб</w:t>
            </w:r>
            <w:proofErr w:type="spellEnd"/>
          </w:p>
          <w:p w:rsidR="00FE4A0B" w:rsidRPr="00F65FFB" w:rsidRDefault="00FE4A0B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в </w:t>
            </w:r>
            <w:proofErr w:type="spellStart"/>
            <w:r w:rsidRPr="00F65FFB">
              <w:rPr>
                <w:sz w:val="18"/>
                <w:szCs w:val="18"/>
              </w:rPr>
              <w:t>т.ч</w:t>
            </w:r>
            <w:proofErr w:type="spellEnd"/>
            <w:r w:rsidRPr="00F65FFB">
              <w:rPr>
                <w:sz w:val="18"/>
                <w:szCs w:val="18"/>
              </w:rPr>
              <w:t>.:</w:t>
            </w:r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МБ</w:t>
            </w:r>
            <w:r>
              <w:rPr>
                <w:sz w:val="18"/>
                <w:szCs w:val="18"/>
              </w:rPr>
              <w:t xml:space="preserve"> </w:t>
            </w:r>
            <w:r w:rsidR="00202B6F">
              <w:rPr>
                <w:sz w:val="18"/>
                <w:szCs w:val="18"/>
              </w:rPr>
              <w:t xml:space="preserve">20 000 </w:t>
            </w:r>
            <w:proofErr w:type="spellStart"/>
            <w:r w:rsidR="00202B6F">
              <w:rPr>
                <w:sz w:val="18"/>
                <w:szCs w:val="18"/>
              </w:rPr>
              <w:t>руб</w:t>
            </w:r>
            <w:proofErr w:type="spellEnd"/>
          </w:p>
          <w:p w:rsidR="00FE4A0B" w:rsidRPr="00F65FFB" w:rsidRDefault="00FE4A0B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ФБ</w:t>
            </w:r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ВБ</w:t>
            </w:r>
            <w:r>
              <w:rPr>
                <w:sz w:val="18"/>
                <w:szCs w:val="18"/>
              </w:rPr>
              <w:t xml:space="preserve"> </w:t>
            </w:r>
          </w:p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5D5CB9" w:rsidRDefault="00202B6F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20 000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5D5CB9" w:rsidRDefault="00202B6F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20 000</w:t>
            </w: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5D5CB9" w:rsidRDefault="00202B6F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4A0B" w:rsidRPr="00F65FFB" w:rsidRDefault="00FE4A0B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37220" w:rsidRPr="00F65FFB" w:rsidTr="005A5DE2">
        <w:trPr>
          <w:trHeight w:val="900"/>
          <w:tblCellSpacing w:w="5" w:type="nil"/>
        </w:trPr>
        <w:tc>
          <w:tcPr>
            <w:tcW w:w="55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Инвестиции </w:t>
            </w:r>
            <w:proofErr w:type="gramStart"/>
            <w:r w:rsidRPr="00F65FFB"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F37220" w:rsidRPr="00F65FFB" w:rsidRDefault="00F37220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основной</w:t>
            </w:r>
            <w:r>
              <w:rPr>
                <w:sz w:val="18"/>
                <w:szCs w:val="18"/>
              </w:rPr>
              <w:t xml:space="preserve"> </w:t>
            </w:r>
          </w:p>
          <w:p w:rsidR="00F37220" w:rsidRPr="00F65FFB" w:rsidRDefault="00F37220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капитал,</w:t>
            </w:r>
            <w:r>
              <w:rPr>
                <w:sz w:val="18"/>
                <w:szCs w:val="18"/>
              </w:rPr>
              <w:t xml:space="preserve"> </w:t>
            </w:r>
          </w:p>
          <w:p w:rsidR="00F37220" w:rsidRPr="00F65FFB" w:rsidRDefault="00F37220" w:rsidP="00FE4A0B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в </w:t>
            </w:r>
            <w:proofErr w:type="spellStart"/>
            <w:r w:rsidRPr="00F65FFB">
              <w:rPr>
                <w:sz w:val="18"/>
                <w:szCs w:val="18"/>
              </w:rPr>
              <w:t>т.ч</w:t>
            </w:r>
            <w:proofErr w:type="spellEnd"/>
            <w:r w:rsidRPr="00F65FFB">
              <w:rPr>
                <w:sz w:val="18"/>
                <w:szCs w:val="18"/>
              </w:rPr>
              <w:t>.: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Всего:</w:t>
            </w:r>
            <w:r>
              <w:rPr>
                <w:sz w:val="18"/>
                <w:szCs w:val="18"/>
              </w:rPr>
              <w:t xml:space="preserve"> </w:t>
            </w:r>
            <w:r w:rsidR="00EE4975">
              <w:rPr>
                <w:sz w:val="18"/>
                <w:szCs w:val="18"/>
              </w:rPr>
              <w:t xml:space="preserve">0 </w:t>
            </w:r>
            <w:proofErr w:type="spellStart"/>
            <w:r w:rsidR="00EE4975">
              <w:rPr>
                <w:sz w:val="18"/>
                <w:szCs w:val="18"/>
              </w:rPr>
              <w:t>руб</w:t>
            </w:r>
            <w:proofErr w:type="spellEnd"/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05166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капитальный</w:t>
            </w:r>
            <w:r>
              <w:rPr>
                <w:sz w:val="18"/>
                <w:szCs w:val="18"/>
              </w:rPr>
              <w:t xml:space="preserve">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ремонт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Всего:</w:t>
            </w:r>
            <w:r>
              <w:rPr>
                <w:sz w:val="18"/>
                <w:szCs w:val="18"/>
              </w:rPr>
              <w:t xml:space="preserve"> </w:t>
            </w:r>
            <w:r w:rsidR="00EE4975">
              <w:rPr>
                <w:sz w:val="18"/>
                <w:szCs w:val="18"/>
              </w:rPr>
              <w:t xml:space="preserve">0 </w:t>
            </w:r>
            <w:proofErr w:type="spellStart"/>
            <w:r w:rsidR="00EE4975">
              <w:rPr>
                <w:sz w:val="18"/>
                <w:szCs w:val="18"/>
              </w:rPr>
              <w:t>руб</w:t>
            </w:r>
            <w:proofErr w:type="spellEnd"/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в </w:t>
            </w:r>
            <w:proofErr w:type="spellStart"/>
            <w:r w:rsidRPr="00F65FFB">
              <w:rPr>
                <w:sz w:val="18"/>
                <w:szCs w:val="18"/>
              </w:rPr>
              <w:t>т.ч</w:t>
            </w:r>
            <w:proofErr w:type="spellEnd"/>
            <w:r w:rsidRPr="00F65FFB">
              <w:rPr>
                <w:sz w:val="18"/>
                <w:szCs w:val="18"/>
              </w:rPr>
              <w:t>.:</w:t>
            </w:r>
            <w:r>
              <w:rPr>
                <w:sz w:val="18"/>
                <w:szCs w:val="18"/>
              </w:rPr>
              <w:t xml:space="preserve">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оборудование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975" w:rsidRPr="00F65FFB" w:rsidRDefault="00EE4975" w:rsidP="00E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Всего:</w:t>
            </w:r>
            <w:r>
              <w:rPr>
                <w:sz w:val="18"/>
                <w:szCs w:val="18"/>
              </w:rPr>
              <w:t xml:space="preserve"> 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  <w:p w:rsidR="00EE4975" w:rsidRPr="00F65FFB" w:rsidRDefault="00EE4975" w:rsidP="00E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в </w:t>
            </w:r>
            <w:proofErr w:type="spellStart"/>
            <w:r w:rsidRPr="00F65FFB">
              <w:rPr>
                <w:sz w:val="18"/>
                <w:szCs w:val="18"/>
              </w:rPr>
              <w:t>т.ч</w:t>
            </w:r>
            <w:proofErr w:type="spellEnd"/>
            <w:r w:rsidRPr="00F65FFB">
              <w:rPr>
                <w:sz w:val="18"/>
                <w:szCs w:val="18"/>
              </w:rPr>
              <w:t>.:</w:t>
            </w:r>
            <w:r>
              <w:rPr>
                <w:sz w:val="18"/>
                <w:szCs w:val="18"/>
              </w:rPr>
              <w:t xml:space="preserve">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транспортные</w:t>
            </w:r>
            <w:r>
              <w:rPr>
                <w:sz w:val="18"/>
                <w:szCs w:val="18"/>
              </w:rPr>
              <w:t xml:space="preserve">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средства и</w:t>
            </w:r>
            <w:r>
              <w:rPr>
                <w:sz w:val="18"/>
                <w:szCs w:val="18"/>
              </w:rPr>
              <w:t xml:space="preserve">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т.д.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E4975" w:rsidRPr="00F65FFB" w:rsidRDefault="00EE4975" w:rsidP="00E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>Всего:</w:t>
            </w:r>
            <w:r>
              <w:rPr>
                <w:sz w:val="18"/>
                <w:szCs w:val="18"/>
              </w:rPr>
              <w:t xml:space="preserve"> 0 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</w:p>
          <w:p w:rsidR="00EE4975" w:rsidRPr="00F65FFB" w:rsidRDefault="00EE4975" w:rsidP="00EE4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F65FFB">
              <w:rPr>
                <w:sz w:val="18"/>
                <w:szCs w:val="18"/>
              </w:rPr>
              <w:t xml:space="preserve">в </w:t>
            </w:r>
            <w:proofErr w:type="spellStart"/>
            <w:r w:rsidRPr="00F65FFB">
              <w:rPr>
                <w:sz w:val="18"/>
                <w:szCs w:val="18"/>
              </w:rPr>
              <w:t>т.ч</w:t>
            </w:r>
            <w:proofErr w:type="spellEnd"/>
            <w:r w:rsidRPr="00F65FFB">
              <w:rPr>
                <w:sz w:val="18"/>
                <w:szCs w:val="18"/>
              </w:rPr>
              <w:t>.:</w:t>
            </w:r>
            <w:r>
              <w:rPr>
                <w:sz w:val="18"/>
                <w:szCs w:val="18"/>
              </w:rPr>
              <w:t xml:space="preserve"> </w:t>
            </w:r>
          </w:p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1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96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89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43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  <w:tr w:rsidR="00F37220" w:rsidRPr="00F65FFB" w:rsidTr="005A5DE2">
        <w:trPr>
          <w:tblCellSpacing w:w="5" w:type="nil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8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4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220" w:rsidRPr="00F65FFB" w:rsidRDefault="00F37220" w:rsidP="00EE4975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</w:p>
        </w:tc>
      </w:tr>
    </w:tbl>
    <w:p w:rsidR="00F37220" w:rsidRPr="00F65FFB" w:rsidRDefault="00F37220" w:rsidP="00F37220">
      <w:pPr>
        <w:widowControl w:val="0"/>
        <w:autoSpaceDE w:val="0"/>
        <w:autoSpaceDN w:val="0"/>
        <w:adjustRightInd w:val="0"/>
        <w:jc w:val="both"/>
      </w:pPr>
    </w:p>
    <w:p w:rsidR="00F37220" w:rsidRPr="00F65FFB" w:rsidRDefault="00F37220" w:rsidP="00F37220">
      <w:pPr>
        <w:widowControl w:val="0"/>
        <w:autoSpaceDE w:val="0"/>
        <w:autoSpaceDN w:val="0"/>
        <w:adjustRightInd w:val="0"/>
        <w:jc w:val="both"/>
        <w:sectPr w:rsidR="00F37220" w:rsidRPr="00F65FFB" w:rsidSect="0005166E">
          <w:pgSz w:w="16838" w:h="11905" w:orient="landscape" w:code="9"/>
          <w:pgMar w:top="851" w:right="1134" w:bottom="1134" w:left="1134" w:header="720" w:footer="720" w:gutter="0"/>
          <w:cols w:space="720"/>
        </w:sectPr>
      </w:pPr>
    </w:p>
    <w:p w:rsidR="009A5CD3" w:rsidRDefault="009A5CD3" w:rsidP="009A5CD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sz w:val="24"/>
          <w:szCs w:val="24"/>
        </w:rPr>
      </w:pPr>
      <w:bookmarkStart w:id="1" w:name="Par638"/>
      <w:bookmarkEnd w:id="1"/>
    </w:p>
    <w:p w:rsidR="004572A5" w:rsidRPr="004572A5" w:rsidRDefault="004572A5" w:rsidP="001142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2A5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эффективности</w:t>
      </w:r>
      <w:r w:rsidR="001142E5" w:rsidRPr="00114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572A5">
        <w:rPr>
          <w:rFonts w:ascii="Times New Roman" w:hAnsi="Times New Roman" w:cs="Times New Roman"/>
          <w:b/>
          <w:sz w:val="24"/>
          <w:szCs w:val="24"/>
        </w:rPr>
        <w:t>реализации муниципальной подпрограммы,</w:t>
      </w:r>
    </w:p>
    <w:p w:rsidR="009C22AA" w:rsidRDefault="001142E5" w:rsidP="00EC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42E5">
        <w:rPr>
          <w:rFonts w:ascii="Times New Roman" w:eastAsia="Times New Roman" w:hAnsi="Times New Roman" w:cs="Times New Roman"/>
          <w:b/>
          <w:bCs/>
          <w:sz w:val="24"/>
          <w:szCs w:val="24"/>
        </w:rPr>
        <w:t>соответствия установленных</w:t>
      </w:r>
      <w:r w:rsidR="00202B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142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достигнутых целевых показателей (индикаторов) </w:t>
      </w:r>
      <w:r w:rsidR="004572A5" w:rsidRPr="004572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  6 «Профилактика правонарушений, противодействие наркомании, терроризму и экстремизму»  Муниципальной программы 3 «Обеспечение безопасности проживания и охрана окружающей среды» </w:t>
      </w:r>
    </w:p>
    <w:p w:rsidR="009C22AA" w:rsidRDefault="004572A5" w:rsidP="00EC7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572A5">
        <w:rPr>
          <w:rFonts w:ascii="Times New Roman" w:eastAsia="Times New Roman" w:hAnsi="Times New Roman" w:cs="Times New Roman"/>
          <w:b/>
          <w:bCs/>
          <w:sz w:val="24"/>
          <w:szCs w:val="24"/>
        </w:rPr>
        <w:t>на 20</w:t>
      </w:r>
      <w:r w:rsidR="00EC72E7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4572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20</w:t>
      </w:r>
      <w:r w:rsidR="00EC72E7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Pr="004572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202</w:t>
      </w:r>
      <w:r w:rsidR="00EC72E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4572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годы», </w:t>
      </w:r>
    </w:p>
    <w:p w:rsidR="004572A5" w:rsidRDefault="004572A5" w:rsidP="00EC72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 w:rsidRPr="004572A5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утвержденной Постановлением администрации от  09.01.20</w:t>
      </w:r>
      <w:r w:rsidR="00EC72E7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4572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 03 </w:t>
      </w:r>
    </w:p>
    <w:p w:rsidR="004572A5" w:rsidRDefault="004572A5" w:rsidP="0011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2A5" w:rsidRDefault="004572A5" w:rsidP="0011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2A5" w:rsidRDefault="004572A5" w:rsidP="0011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Общая оценка достижения плановых значений показателей (индикаторов) подпрограмм</w:t>
      </w:r>
      <w:r w:rsidR="004572A5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096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программы в отчетном году (ОД</w:t>
      </w:r>
      <w:r w:rsidRPr="001142E5">
        <w:rPr>
          <w:rFonts w:ascii="Times New Roman" w:eastAsia="Times New Roman" w:hAnsi="Times New Roman" w:cs="Times New Roman"/>
          <w:sz w:val="16"/>
          <w:szCs w:val="16"/>
          <w:vertAlign w:val="subscript"/>
        </w:rPr>
        <w:t>ПП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>) рассчитывается по формуле:</w:t>
      </w:r>
    </w:p>
    <w:p w:rsidR="001142E5" w:rsidRPr="001142E5" w:rsidRDefault="001142E5" w:rsidP="001142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42E5" w:rsidRPr="001142E5" w:rsidRDefault="00880967" w:rsidP="001142E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>
        <w:rPr>
          <w:noProof/>
          <w:position w:val="-33"/>
        </w:rPr>
        <w:drawing>
          <wp:inline distT="0" distB="0" distL="0" distR="0">
            <wp:extent cx="1657350" cy="5810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2E5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Прямоугольник 15" descr="Рисунок 32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Рисунок 3277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PegHR/wAgAA5w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142E5" w:rsidRPr="001142E5" w:rsidRDefault="001142E5" w:rsidP="001142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где:</w:t>
      </w:r>
      <w:r w:rsidR="0088096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44FA1D7">
            <wp:extent cx="457200" cy="277586"/>
            <wp:effectExtent l="0" t="0" r="0" b="825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624" cy="2808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Прямоугольник 14" descr="Рисунок 327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Рисунок 3277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FAdKJO8CAADn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>- степень достижения планового значения j-</w:t>
      </w:r>
      <w:proofErr w:type="spellStart"/>
      <w:r w:rsidRPr="001142E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целевого показателя (индикатора) подпрограммы </w:t>
      </w:r>
      <w:r w:rsidR="004572A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программы;</w:t>
      </w: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W - количество целевых показателей (индикаторов) подпрограмм </w:t>
      </w:r>
      <w:r w:rsidR="004572A5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программы.</w:t>
      </w:r>
    </w:p>
    <w:p w:rsidR="00880967" w:rsidRDefault="00880967" w:rsidP="0011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1142E5">
        <w:rPr>
          <w:rFonts w:ascii="Times New Roman" w:eastAsia="Times New Roman" w:hAnsi="Times New Roman" w:cs="Times New Roman"/>
          <w:sz w:val="24"/>
          <w:szCs w:val="24"/>
        </w:rPr>
        <w:t>Степень достижения планового значения j-</w:t>
      </w:r>
      <w:proofErr w:type="spellStart"/>
      <w:r w:rsidRPr="001142E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целевого показателя (индикатора) подпрограмм (федеральных целевых программ) государственной программы в отчетном году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Рисунок 327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Рисунок 3277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LWeAYDwAgAA5w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880967" w:rsidRPr="00880967">
        <w:t xml:space="preserve"> </w:t>
      </w:r>
      <w:r w:rsidR="00880967">
        <w:t>(</w:t>
      </w:r>
      <w:r w:rsidR="00880967">
        <w:rPr>
          <w:noProof/>
          <w:position w:val="-12"/>
        </w:rPr>
        <w:drawing>
          <wp:inline distT="0" distB="0" distL="0" distR="0">
            <wp:extent cx="523875" cy="314325"/>
            <wp:effectExtent l="0" t="0" r="9525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0967">
        <w:t>)</w:t>
      </w:r>
      <w:r w:rsidR="00880967">
        <w:rPr>
          <w:rFonts w:ascii="Times New Roman" w:eastAsia="Times New Roman" w:hAnsi="Times New Roman" w:cs="Times New Roman"/>
          <w:sz w:val="24"/>
          <w:szCs w:val="24"/>
        </w:rPr>
        <w:t>рассчитывается по следующим формулам:</w:t>
      </w:r>
      <w:proofErr w:type="gramEnd"/>
    </w:p>
    <w:p w:rsidR="005D3627" w:rsidRDefault="005D3627" w:rsidP="005D3627">
      <w:pPr>
        <w:spacing w:after="0" w:line="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42E5" w:rsidRPr="001142E5" w:rsidRDefault="001142E5" w:rsidP="005D3627">
      <w:pPr>
        <w:spacing w:after="0" w:line="0" w:lineRule="atLeast"/>
        <w:ind w:firstLine="539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а) для показателей (индикаторов) подпрограмм </w:t>
      </w:r>
      <w:r w:rsidR="0088096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программы, желаемой тенденцией изменения котор</w:t>
      </w:r>
      <w:r w:rsidR="00880967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является увеличение значений: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27A558D" wp14:editId="7A30B41F">
                <wp:extent cx="304800" cy="304800"/>
                <wp:effectExtent l="0" t="0" r="0" b="0"/>
                <wp:docPr id="12" name="Прямоугольник 12" descr="Рисунок 327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Рисунок 3277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Us4gue8CAADnBQ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</w:p>
    <w:p w:rsidR="001142E5" w:rsidRPr="001142E5" w:rsidRDefault="001142E5" w:rsidP="001142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1142E5">
        <w:rPr>
          <w:rFonts w:ascii="Times New Roman" w:eastAsia="Times New Roman" w:hAnsi="Times New Roman" w:cs="Times New Roman"/>
          <w:sz w:val="24"/>
          <w:szCs w:val="24"/>
        </w:rPr>
        <w:t>ЗП</w:t>
      </w:r>
      <w:r w:rsidRPr="001142E5">
        <w:rPr>
          <w:rFonts w:ascii="Times New Roman" w:eastAsia="Times New Roman" w:hAnsi="Times New Roman" w:cs="Times New Roman"/>
          <w:sz w:val="16"/>
          <w:szCs w:val="16"/>
          <w:vertAlign w:val="subscript"/>
        </w:rPr>
        <w:t>Ф</w:t>
      </w:r>
      <w:proofErr w:type="gramStart"/>
      <w:r w:rsidRPr="001142E5">
        <w:rPr>
          <w:rFonts w:ascii="Times New Roman" w:eastAsia="Times New Roman" w:hAnsi="Times New Roman" w:cs="Times New Roman"/>
          <w:sz w:val="16"/>
          <w:szCs w:val="16"/>
          <w:vertAlign w:val="subscript"/>
        </w:rPr>
        <w:t>j</w:t>
      </w:r>
      <w:proofErr w:type="spellEnd"/>
      <w:proofErr w:type="gramEnd"/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- значение j-</w:t>
      </w:r>
      <w:proofErr w:type="spellStart"/>
      <w:r w:rsidRPr="001142E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целевого показателя (индикатора) подпрограммы </w:t>
      </w:r>
      <w:r w:rsidR="00880967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программы, фактически достигнутое на конец отчетного периода;</w:t>
      </w: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1142E5">
        <w:rPr>
          <w:rFonts w:ascii="Times New Roman" w:eastAsia="Times New Roman" w:hAnsi="Times New Roman" w:cs="Times New Roman"/>
          <w:sz w:val="24"/>
          <w:szCs w:val="24"/>
        </w:rPr>
        <w:t>ЗП</w:t>
      </w:r>
      <w:r w:rsidRPr="001142E5">
        <w:rPr>
          <w:rFonts w:ascii="Times New Roman" w:eastAsia="Times New Roman" w:hAnsi="Times New Roman" w:cs="Times New Roman"/>
          <w:sz w:val="16"/>
          <w:szCs w:val="16"/>
          <w:vertAlign w:val="subscript"/>
        </w:rPr>
        <w:t>П</w:t>
      </w:r>
      <w:proofErr w:type="gramStart"/>
      <w:r w:rsidRPr="001142E5">
        <w:rPr>
          <w:rFonts w:ascii="Times New Roman" w:eastAsia="Times New Roman" w:hAnsi="Times New Roman" w:cs="Times New Roman"/>
          <w:sz w:val="16"/>
          <w:szCs w:val="16"/>
          <w:vertAlign w:val="subscript"/>
        </w:rPr>
        <w:t>j</w:t>
      </w:r>
      <w:proofErr w:type="spellEnd"/>
      <w:proofErr w:type="gramEnd"/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- плановое значение j-</w:t>
      </w:r>
      <w:proofErr w:type="spellStart"/>
      <w:r w:rsidRPr="001142E5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целевого показателя (индикатора) подпрограммы </w:t>
      </w:r>
      <w:r w:rsidR="0088096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программы за отчетный год;</w:t>
      </w:r>
    </w:p>
    <w:p w:rsidR="001142E5" w:rsidRPr="001142E5" w:rsidRDefault="001142E5" w:rsidP="001142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142E5" w:rsidRPr="001142E5" w:rsidRDefault="001142E5" w:rsidP="001142E5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Рисунок 327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Рисунок 3277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HPRrvbwAgAA5wU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1142E5" w:rsidRPr="001142E5" w:rsidRDefault="001142E5" w:rsidP="001142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3627" w:rsidRDefault="005D3627" w:rsidP="0011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627" w:rsidRDefault="005D3627" w:rsidP="0011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3627" w:rsidRDefault="005D3627" w:rsidP="001142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98C" w:rsidRPr="001142E5" w:rsidRDefault="0015598C" w:rsidP="0015598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>
        <w:rPr>
          <w:noProof/>
          <w:position w:val="-32"/>
        </w:rPr>
        <w:drawing>
          <wp:inline distT="0" distB="0" distL="0" distR="0" wp14:anchorId="74B65E69" wp14:editId="1350C86D">
            <wp:extent cx="1190625" cy="56197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42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5598C" w:rsidRPr="001142E5" w:rsidRDefault="0015598C" w:rsidP="0015598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</w:p>
    <w:p w:rsidR="0015598C" w:rsidRPr="00BF6754" w:rsidRDefault="009C22AA" w:rsidP="001559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СД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ПП1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ЗП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Ф1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ЗП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П2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100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100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</w:rPr>
            <m:t>=1</m:t>
          </m:r>
        </m:oMath>
      </m:oMathPara>
    </w:p>
    <w:p w:rsidR="0015598C" w:rsidRPr="00BF6754" w:rsidRDefault="0015598C" w:rsidP="00155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5598C" w:rsidRPr="00BF6754" w:rsidRDefault="009C22AA" w:rsidP="001559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СД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ПП2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ЗП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Ф2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ЗП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П2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7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7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</w:rPr>
            <m:t>=1</m:t>
          </m:r>
        </m:oMath>
      </m:oMathPara>
    </w:p>
    <w:p w:rsidR="0015598C" w:rsidRPr="00BF6754" w:rsidRDefault="0015598C" w:rsidP="00155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5598C" w:rsidRPr="00275602" w:rsidRDefault="009C22AA" w:rsidP="0015598C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СД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ПП3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ЗП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Ф3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ЗП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П</m:t>
                  </m:r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41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41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</w:rPr>
            <m:t>=1</m:t>
          </m:r>
        </m:oMath>
      </m:oMathPara>
    </w:p>
    <w:p w:rsidR="0015598C" w:rsidRDefault="0015598C" w:rsidP="00155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598C" w:rsidRDefault="0015598C" w:rsidP="00155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noProof/>
          <w:position w:val="-33"/>
        </w:rPr>
        <w:drawing>
          <wp:inline distT="0" distB="0" distL="0" distR="0" wp14:anchorId="1D25AED4" wp14:editId="49B0BB74">
            <wp:extent cx="1657350" cy="5810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98C" w:rsidRPr="00275602" w:rsidRDefault="0015598C" w:rsidP="00155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5598C" w:rsidRPr="00275602" w:rsidRDefault="009C22AA" w:rsidP="001559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ОД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ПП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fPr>
            <m:num>
              <m:nary>
                <m:naryPr>
                  <m:chr m:val="∑"/>
                  <m:limLoc m:val="subSup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4"/>
                    </w:rPr>
                  </m:ctrlPr>
                </m:naryPr>
                <m:sub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  <w:lang w:val="en-US"/>
                    </w:rPr>
                    <m:t>j=1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4"/>
                    </w:rPr>
                    <m:t>3</m:t>
                  </m:r>
                </m:sup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4"/>
                        </w:rPr>
                        <m:t>СД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4"/>
                        </w:rPr>
                        <m:t>ПП</m:t>
                      </m:r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4"/>
                          <w:lang w:val="en-US"/>
                        </w:rPr>
                        <m:t>j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1+1+1</m:t>
              </m:r>
            </m:num>
            <m:den>
              <m:r>
                <w:rPr>
                  <w:rFonts w:ascii="Cambria Math" w:eastAsia="Times New Roman" w:hAnsi="Cambria Math" w:cs="Times New Roman"/>
                  <w:sz w:val="28"/>
                  <w:szCs w:val="24"/>
                </w:rPr>
                <m:t>3</m:t>
              </m:r>
            </m:den>
          </m:f>
          <m:r>
            <w:rPr>
              <w:rFonts w:ascii="Cambria Math" w:eastAsia="Times New Roman" w:hAnsi="Cambria Math" w:cs="Times New Roman"/>
              <w:sz w:val="28"/>
              <w:szCs w:val="24"/>
            </w:rPr>
            <m:t>=1</m:t>
          </m:r>
        </m:oMath>
      </m:oMathPara>
    </w:p>
    <w:p w:rsidR="004572A5" w:rsidRDefault="004572A5" w:rsidP="005D36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2A5" w:rsidRDefault="004572A5" w:rsidP="005D362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4572A5" w:rsidRDefault="004572A5" w:rsidP="005D362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4572A5" w:rsidRDefault="004572A5" w:rsidP="005D362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4572A5" w:rsidRDefault="004572A5" w:rsidP="005D362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4572A5" w:rsidRPr="001142E5" w:rsidRDefault="004572A5" w:rsidP="005D3627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При расчете общей оценки достижения плановых значений показателей (индикаторов) подпрограмм </w:t>
      </w:r>
      <w:r w:rsidR="007865F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 программы в отчетном году учитываются следующие особенности:</w:t>
      </w: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а) если ответственным исполнителем не представлено фактическое значение показателя (индикатора) либо представлено прогнозное (предварительное) значение показателя (индикатора), общая оценка достижения планового значения соответствующего показателя (индикатора) в отчетном году считается равной 0;</w:t>
      </w:r>
    </w:p>
    <w:p w:rsidR="001142E5" w:rsidRPr="001142E5" w:rsidRDefault="001142E5" w:rsidP="001142E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б) степень достижения показателя (индикатора) не может превышать 1.</w:t>
      </w:r>
    </w:p>
    <w:p w:rsidR="001142E5" w:rsidRPr="001142E5" w:rsidRDefault="001142E5" w:rsidP="001142E5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1142E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865F3" w:rsidRDefault="007865F3" w:rsidP="00443A67">
      <w:pPr>
        <w:ind w:firstLine="540"/>
        <w:jc w:val="both"/>
        <w:rPr>
          <w:highlight w:val="yellow"/>
        </w:rPr>
      </w:pPr>
    </w:p>
    <w:p w:rsidR="007865F3" w:rsidRPr="007865F3" w:rsidRDefault="007865F3" w:rsidP="007865F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865F3">
        <w:rPr>
          <w:rFonts w:ascii="Times New Roman" w:hAnsi="Times New Roman" w:cs="Times New Roman"/>
          <w:b/>
          <w:sz w:val="24"/>
          <w:szCs w:val="24"/>
        </w:rPr>
        <w:t>Оценка полноты финансирования муниципальной подпрограммы.</w:t>
      </w:r>
    </w:p>
    <w:p w:rsidR="0005166E" w:rsidRPr="0005166E" w:rsidRDefault="0005166E" w:rsidP="000516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05166E">
        <w:rPr>
          <w:rFonts w:ascii="Times New Roman" w:hAnsi="Times New Roman" w:cs="Times New Roman"/>
        </w:rPr>
        <w:t xml:space="preserve"> Оценка полноты финансирования мероприятий муниципальной программы рассчитывается по формуле (рассматриваются только мероприятия, по которым муниципальной программой предусмотрено финансирование):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</w:t>
      </w:r>
      <w:r w:rsidRPr="00EB493A">
        <w:rPr>
          <w:rFonts w:ascii="Times New Roman" w:hAnsi="Times New Roman" w:cs="Times New Roman"/>
          <w:sz w:val="22"/>
          <w:szCs w:val="22"/>
          <w:lang w:val="en-US"/>
        </w:rPr>
        <w:t>P (</w:t>
      </w:r>
      <w:proofErr w:type="spellStart"/>
      <w:r w:rsidRPr="00EB493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EB493A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31733D" w:rsidRPr="00EC72E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1733D" w:rsidRPr="00EB493A">
        <w:rPr>
          <w:rFonts w:ascii="Times New Roman" w:hAnsi="Times New Roman" w:cs="Times New Roman"/>
          <w:sz w:val="22"/>
          <w:szCs w:val="22"/>
        </w:rPr>
        <w:t>факт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EB49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05166E" w:rsidRPr="0015598C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EB49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 w:rsidRPr="00EB493A">
        <w:rPr>
          <w:rFonts w:ascii="Times New Roman" w:hAnsi="Times New Roman" w:cs="Times New Roman"/>
          <w:sz w:val="22"/>
          <w:szCs w:val="22"/>
          <w:lang w:val="en-US"/>
        </w:rPr>
        <w:t>SUM(</w:t>
      </w:r>
      <w:proofErr w:type="gramEnd"/>
      <w:r w:rsidRPr="00EB493A">
        <w:rPr>
          <w:rFonts w:ascii="Times New Roman" w:hAnsi="Times New Roman" w:cs="Times New Roman"/>
          <w:sz w:val="22"/>
          <w:szCs w:val="22"/>
          <w:lang w:val="en-US"/>
        </w:rPr>
        <w:t>--------)</w:t>
      </w:r>
    </w:p>
    <w:p w:rsidR="0005166E" w:rsidRPr="0015598C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EB49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EB493A">
        <w:rPr>
          <w:rFonts w:ascii="Times New Roman" w:hAnsi="Times New Roman" w:cs="Times New Roman"/>
          <w:sz w:val="22"/>
          <w:szCs w:val="22"/>
          <w:lang w:val="en-US"/>
        </w:rPr>
        <w:t>P (</w:t>
      </w:r>
      <w:proofErr w:type="spellStart"/>
      <w:r w:rsidRPr="00EB493A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EB493A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31733D" w:rsidRPr="00EC72E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31733D" w:rsidRPr="00EB493A">
        <w:rPr>
          <w:rFonts w:ascii="Times New Roman" w:hAnsi="Times New Roman" w:cs="Times New Roman"/>
          <w:sz w:val="22"/>
          <w:szCs w:val="22"/>
        </w:rPr>
        <w:t>план</w:t>
      </w:r>
    </w:p>
    <w:p w:rsidR="0005166E" w:rsidRPr="00EC72E7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EB493A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05166E" w:rsidRPr="00EC72E7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  <w:lang w:val="en-US"/>
        </w:rPr>
      </w:pPr>
      <w:r w:rsidRPr="00EC72E7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>ПФ = -------------, где: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i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ПФ - оценка полноты финансирования;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P (i) - фактический объем финансирования программы по i-</w:t>
      </w:r>
      <w:proofErr w:type="spellStart"/>
      <w:r w:rsidRPr="00EB493A">
        <w:rPr>
          <w:rFonts w:ascii="Times New Roman" w:hAnsi="Times New Roman" w:cs="Times New Roman"/>
          <w:sz w:val="22"/>
          <w:szCs w:val="22"/>
        </w:rPr>
        <w:t>му</w:t>
      </w:r>
      <w:proofErr w:type="spellEnd"/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lastRenderedPageBreak/>
        <w:t xml:space="preserve"> факт программному мероприятию муниципальной программы </w:t>
      </w:r>
      <w:proofErr w:type="gramStart"/>
      <w:r w:rsidRPr="00EB493A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EB493A">
        <w:rPr>
          <w:rFonts w:ascii="Times New Roman" w:hAnsi="Times New Roman" w:cs="Times New Roman"/>
          <w:sz w:val="22"/>
          <w:szCs w:val="22"/>
        </w:rPr>
        <w:t xml:space="preserve"> отчетный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B493A">
        <w:rPr>
          <w:rFonts w:ascii="Times New Roman" w:hAnsi="Times New Roman" w:cs="Times New Roman"/>
          <w:sz w:val="22"/>
          <w:szCs w:val="22"/>
        </w:rPr>
        <w:t>год (по всем источникам финансирования, предусмотренным</w:t>
      </w:r>
      <w:proofErr w:type="gramEnd"/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>в муниципальной программе);</w:t>
      </w: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P (i) - плановый объем финансирования программы по i-</w:t>
      </w:r>
      <w:proofErr w:type="spellStart"/>
      <w:r w:rsidRPr="00EB493A">
        <w:rPr>
          <w:rFonts w:ascii="Times New Roman" w:hAnsi="Times New Roman" w:cs="Times New Roman"/>
          <w:sz w:val="22"/>
          <w:szCs w:val="22"/>
        </w:rPr>
        <w:t>му</w:t>
      </w:r>
      <w:proofErr w:type="spellEnd"/>
      <w:r w:rsidRPr="00EB49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B493A">
        <w:rPr>
          <w:rFonts w:ascii="Times New Roman" w:hAnsi="Times New Roman" w:cs="Times New Roman"/>
          <w:sz w:val="22"/>
          <w:szCs w:val="22"/>
        </w:rPr>
        <w:t>программному</w:t>
      </w:r>
      <w:proofErr w:type="gramEnd"/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B493A">
        <w:rPr>
          <w:rFonts w:ascii="Times New Roman" w:hAnsi="Times New Roman" w:cs="Times New Roman"/>
          <w:sz w:val="22"/>
          <w:szCs w:val="22"/>
        </w:rPr>
        <w:t>план мероприятию муниципальной программы за отчетный год (по</w:t>
      </w:r>
      <w:proofErr w:type="gramEnd"/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всем источникам финансирования, предусмотренным </w:t>
      </w:r>
      <w:proofErr w:type="gramStart"/>
      <w:r w:rsidRPr="00EB493A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>муниципальной программе);</w:t>
      </w:r>
    </w:p>
    <w:p w:rsidR="0005166E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493A">
        <w:rPr>
          <w:rFonts w:ascii="Times New Roman" w:hAnsi="Times New Roman" w:cs="Times New Roman"/>
          <w:sz w:val="22"/>
          <w:szCs w:val="22"/>
        </w:rPr>
        <w:t xml:space="preserve"> i - общее количество программных мероприятий муниципальной программы.</w:t>
      </w:r>
    </w:p>
    <w:p w:rsidR="0005166E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5166E" w:rsidRPr="00EB493A" w:rsidRDefault="0005166E" w:rsidP="0005166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Запланированное финансирование подпрограммы 20</w:t>
      </w:r>
      <w:r w:rsidR="00A34320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000</w:t>
      </w:r>
      <w:r w:rsidR="00A3432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руб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исполнено в полном объеме. Значение ПФ=1.</w:t>
      </w:r>
    </w:p>
    <w:p w:rsidR="0005166E" w:rsidRDefault="0005166E" w:rsidP="0005166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5166E" w:rsidRPr="0005166E" w:rsidRDefault="0005166E" w:rsidP="0005166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5166E">
        <w:rPr>
          <w:rFonts w:ascii="Times New Roman" w:hAnsi="Times New Roman" w:cs="Times New Roman"/>
          <w:sz w:val="24"/>
          <w:szCs w:val="24"/>
        </w:rPr>
        <w:t>Шкала оценки полноты финансирования</w:t>
      </w:r>
    </w:p>
    <w:p w:rsidR="0005166E" w:rsidRPr="0005166E" w:rsidRDefault="0005166E" w:rsidP="0005166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166E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5880"/>
      </w:tblGrid>
      <w:tr w:rsidR="0005166E" w:rsidRPr="00EB493A" w:rsidTr="0005166E">
        <w:trPr>
          <w:tblCellSpacing w:w="5" w:type="nil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ПФ </w:t>
            </w:r>
          </w:p>
        </w:tc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</w:p>
        </w:tc>
      </w:tr>
      <w:tr w:rsidR="0005166E" w:rsidRPr="00EB493A" w:rsidTr="0005166E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>0,95 =&lt; ПФ =&lt; 1,05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полное финансирование муниципальной программы </w:t>
            </w:r>
          </w:p>
        </w:tc>
      </w:tr>
      <w:tr w:rsidR="0005166E" w:rsidRPr="00EB493A" w:rsidTr="0005166E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0,5 =&lt; ПФ &lt; 0,95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>неполное финансирование муниципальной программы</w:t>
            </w:r>
          </w:p>
        </w:tc>
      </w:tr>
      <w:tr w:rsidR="0005166E" w:rsidRPr="00EB493A" w:rsidTr="0005166E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1,05 &lt; ПФ =&lt; 1,5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увеличенное финансирование &lt;7&gt; </w:t>
            </w:r>
          </w:p>
        </w:tc>
      </w:tr>
      <w:tr w:rsidR="0005166E" w:rsidRPr="00EB493A" w:rsidTr="0005166E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ПФ &lt; 0,5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существенное недофинансирование </w:t>
            </w:r>
          </w:p>
        </w:tc>
      </w:tr>
      <w:tr w:rsidR="0005166E" w:rsidRPr="00EB493A" w:rsidTr="0005166E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ПФ &gt; 1,5 </w:t>
            </w:r>
          </w:p>
        </w:tc>
        <w:tc>
          <w:tcPr>
            <w:tcW w:w="5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166E" w:rsidRPr="0005166E" w:rsidRDefault="0005166E" w:rsidP="0005166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166E">
              <w:rPr>
                <w:rFonts w:ascii="Times New Roman" w:hAnsi="Times New Roman" w:cs="Times New Roman"/>
                <w:sz w:val="24"/>
                <w:szCs w:val="24"/>
              </w:rPr>
              <w:t xml:space="preserve">чрезмерное финансирование &lt;7&gt; </w:t>
            </w:r>
          </w:p>
        </w:tc>
      </w:tr>
    </w:tbl>
    <w:p w:rsidR="0005166E" w:rsidRPr="00246D4B" w:rsidRDefault="0005166E" w:rsidP="000516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D4B">
        <w:rPr>
          <w:rFonts w:ascii="Times New Roman" w:hAnsi="Times New Roman" w:cs="Times New Roman"/>
          <w:sz w:val="24"/>
          <w:szCs w:val="24"/>
        </w:rPr>
        <w:t>&lt;7</w:t>
      </w:r>
      <w:proofErr w:type="gramStart"/>
      <w:r w:rsidRPr="00246D4B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246D4B">
        <w:rPr>
          <w:rFonts w:ascii="Times New Roman" w:hAnsi="Times New Roman" w:cs="Times New Roman"/>
          <w:sz w:val="24"/>
          <w:szCs w:val="24"/>
        </w:rPr>
        <w:t xml:space="preserve">ля внебюджетных источников, так как финансирование мероприятий из бюджета муниципального образования муниципального образования городское поселение </w:t>
      </w:r>
      <w:proofErr w:type="spellStart"/>
      <w:r w:rsidRPr="00246D4B">
        <w:rPr>
          <w:rFonts w:ascii="Times New Roman" w:hAnsi="Times New Roman" w:cs="Times New Roman"/>
          <w:sz w:val="24"/>
          <w:szCs w:val="24"/>
        </w:rPr>
        <w:t>Кильдинстрой</w:t>
      </w:r>
      <w:proofErr w:type="spellEnd"/>
      <w:r w:rsidRPr="00246D4B">
        <w:rPr>
          <w:rFonts w:ascii="Times New Roman" w:hAnsi="Times New Roman" w:cs="Times New Roman"/>
          <w:sz w:val="24"/>
          <w:szCs w:val="24"/>
        </w:rPr>
        <w:t xml:space="preserve"> и (или) областного бюджета сверх сумм, установленных по программе, является нарушением бюджетного законодательства.</w:t>
      </w:r>
    </w:p>
    <w:p w:rsidR="003108B9" w:rsidRDefault="0005166E" w:rsidP="0005166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66E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05166E">
        <w:rPr>
          <w:rFonts w:ascii="Times New Roman" w:hAnsi="Times New Roman" w:cs="Times New Roman"/>
          <w:sz w:val="24"/>
          <w:szCs w:val="24"/>
        </w:rPr>
        <w:t xml:space="preserve">программы определяется путем одновременного анализа значений 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>(ОД</w:t>
      </w:r>
      <w:r w:rsidRPr="001142E5">
        <w:rPr>
          <w:rFonts w:ascii="Times New Roman" w:eastAsia="Times New Roman" w:hAnsi="Times New Roman" w:cs="Times New Roman"/>
          <w:sz w:val="16"/>
          <w:szCs w:val="16"/>
          <w:vertAlign w:val="subscript"/>
        </w:rPr>
        <w:t>ПП</w:t>
      </w:r>
      <w:r w:rsidRPr="001142E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5166E">
        <w:rPr>
          <w:rFonts w:ascii="Times New Roman" w:hAnsi="Times New Roman" w:cs="Times New Roman"/>
          <w:sz w:val="24"/>
          <w:szCs w:val="24"/>
        </w:rPr>
        <w:t xml:space="preserve"> и ПФ</w:t>
      </w:r>
      <w:r w:rsidR="003108B9">
        <w:rPr>
          <w:rFonts w:ascii="Times New Roman" w:hAnsi="Times New Roman" w:cs="Times New Roman"/>
          <w:sz w:val="24"/>
          <w:szCs w:val="24"/>
        </w:rPr>
        <w:t>.</w:t>
      </w:r>
      <w:r w:rsidRPr="0005166E">
        <w:rPr>
          <w:rFonts w:ascii="Times New Roman" w:hAnsi="Times New Roman" w:cs="Times New Roman"/>
          <w:sz w:val="24"/>
          <w:szCs w:val="24"/>
        </w:rPr>
        <w:t xml:space="preserve"> </w:t>
      </w:r>
      <w:r w:rsidR="003108B9">
        <w:rPr>
          <w:rFonts w:ascii="Times New Roman" w:hAnsi="Times New Roman" w:cs="Times New Roman"/>
          <w:sz w:val="24"/>
          <w:szCs w:val="24"/>
        </w:rPr>
        <w:t>О</w:t>
      </w:r>
      <w:r w:rsidRPr="0005166E">
        <w:rPr>
          <w:rFonts w:ascii="Times New Roman" w:hAnsi="Times New Roman" w:cs="Times New Roman"/>
          <w:sz w:val="24"/>
          <w:szCs w:val="24"/>
        </w:rPr>
        <w:t>ценка 5</w:t>
      </w:r>
      <w:r w:rsidR="003108B9">
        <w:rPr>
          <w:rFonts w:ascii="Times New Roman" w:hAnsi="Times New Roman" w:cs="Times New Roman"/>
          <w:sz w:val="24"/>
          <w:szCs w:val="24"/>
        </w:rPr>
        <w:t>.</w:t>
      </w:r>
      <w:r w:rsidRPr="0005166E">
        <w:rPr>
          <w:rFonts w:ascii="Times New Roman" w:hAnsi="Times New Roman" w:cs="Times New Roman"/>
          <w:sz w:val="24"/>
          <w:szCs w:val="24"/>
        </w:rPr>
        <w:t xml:space="preserve"> </w:t>
      </w:r>
      <w:r w:rsidR="003108B9">
        <w:rPr>
          <w:rFonts w:ascii="Times New Roman" w:hAnsi="Times New Roman" w:cs="Times New Roman"/>
          <w:sz w:val="24"/>
          <w:szCs w:val="24"/>
        </w:rPr>
        <w:t>О</w:t>
      </w:r>
      <w:r w:rsidRPr="0005166E">
        <w:rPr>
          <w:rFonts w:ascii="Times New Roman" w:hAnsi="Times New Roman" w:cs="Times New Roman"/>
          <w:sz w:val="24"/>
          <w:szCs w:val="24"/>
        </w:rPr>
        <w:t>ценк</w:t>
      </w:r>
      <w:r w:rsidR="003108B9">
        <w:rPr>
          <w:rFonts w:ascii="Times New Roman" w:hAnsi="Times New Roman" w:cs="Times New Roman"/>
          <w:sz w:val="24"/>
          <w:szCs w:val="24"/>
        </w:rPr>
        <w:t>а эффективности подпрограмм</w:t>
      </w:r>
      <w:proofErr w:type="gramStart"/>
      <w:r w:rsidR="003108B9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="003108B9">
        <w:rPr>
          <w:rFonts w:ascii="Times New Roman" w:hAnsi="Times New Roman" w:cs="Times New Roman"/>
          <w:sz w:val="24"/>
          <w:szCs w:val="24"/>
        </w:rPr>
        <w:t xml:space="preserve"> </w:t>
      </w:r>
      <w:r w:rsidRPr="0005166E">
        <w:rPr>
          <w:rFonts w:ascii="Times New Roman" w:hAnsi="Times New Roman" w:cs="Times New Roman"/>
          <w:sz w:val="24"/>
          <w:szCs w:val="24"/>
        </w:rPr>
        <w:t>высокая эффективность</w:t>
      </w:r>
      <w:r w:rsidR="003108B9">
        <w:rPr>
          <w:rFonts w:ascii="Times New Roman" w:hAnsi="Times New Roman" w:cs="Times New Roman"/>
          <w:sz w:val="24"/>
          <w:szCs w:val="24"/>
        </w:rPr>
        <w:t>. Необходимо продолжить реализацию подпрограммы в 2020 году.</w:t>
      </w:r>
    </w:p>
    <w:sectPr w:rsidR="003108B9" w:rsidSect="00246D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31"/>
    <w:rsid w:val="0005166E"/>
    <w:rsid w:val="001142E5"/>
    <w:rsid w:val="001505D8"/>
    <w:rsid w:val="0015598C"/>
    <w:rsid w:val="00202B6F"/>
    <w:rsid w:val="00246D4B"/>
    <w:rsid w:val="002A01F1"/>
    <w:rsid w:val="003108B9"/>
    <w:rsid w:val="0031733D"/>
    <w:rsid w:val="00423CD4"/>
    <w:rsid w:val="00443A67"/>
    <w:rsid w:val="004572A5"/>
    <w:rsid w:val="005A5DE2"/>
    <w:rsid w:val="005D3627"/>
    <w:rsid w:val="005E72AD"/>
    <w:rsid w:val="00740FCE"/>
    <w:rsid w:val="007477FB"/>
    <w:rsid w:val="007865F3"/>
    <w:rsid w:val="00805962"/>
    <w:rsid w:val="00880967"/>
    <w:rsid w:val="00900B2A"/>
    <w:rsid w:val="009A5CD3"/>
    <w:rsid w:val="009C22AA"/>
    <w:rsid w:val="00A055B7"/>
    <w:rsid w:val="00A34320"/>
    <w:rsid w:val="00A65C0B"/>
    <w:rsid w:val="00AA5D8D"/>
    <w:rsid w:val="00BC7631"/>
    <w:rsid w:val="00DC64F9"/>
    <w:rsid w:val="00E12A31"/>
    <w:rsid w:val="00E70391"/>
    <w:rsid w:val="00E85E1E"/>
    <w:rsid w:val="00EC72E7"/>
    <w:rsid w:val="00EE4975"/>
    <w:rsid w:val="00F37220"/>
    <w:rsid w:val="00F5034B"/>
    <w:rsid w:val="00FA0E31"/>
    <w:rsid w:val="00FA56AC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7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0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72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E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7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zam@mokildin.ru</dc:creator>
  <cp:keywords/>
  <dc:description/>
  <cp:lastModifiedBy>zam@mokildin.ru</cp:lastModifiedBy>
  <cp:revision>22</cp:revision>
  <dcterms:created xsi:type="dcterms:W3CDTF">2020-05-18T10:01:00Z</dcterms:created>
  <dcterms:modified xsi:type="dcterms:W3CDTF">2020-05-20T08:58:00Z</dcterms:modified>
</cp:coreProperties>
</file>