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317D" w14:textId="3499357B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4C513F1B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237CC1">
        <w:rPr>
          <w:rFonts w:ascii="Times New Roman" w:hAnsi="Times New Roman"/>
          <w:b/>
          <w:i/>
          <w:sz w:val="28"/>
          <w:szCs w:val="28"/>
          <w:lang w:eastAsia="ru-RU"/>
        </w:rPr>
        <w:t>шестое</w:t>
      </w:r>
      <w:r w:rsidR="00F555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E420C">
        <w:rPr>
          <w:rFonts w:ascii="Times New Roman" w:hAnsi="Times New Roman"/>
          <w:b/>
          <w:i/>
          <w:sz w:val="28"/>
          <w:szCs w:val="28"/>
          <w:lang w:eastAsia="ru-RU"/>
        </w:rPr>
        <w:t>очередное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заседание </w:t>
      </w:r>
      <w:r w:rsidR="00D644DF">
        <w:rPr>
          <w:rFonts w:ascii="Times New Roman" w:hAnsi="Times New Roman"/>
          <w:b/>
          <w:i/>
          <w:sz w:val="28"/>
          <w:szCs w:val="28"/>
          <w:lang w:eastAsia="ru-RU"/>
        </w:rPr>
        <w:t>пя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2C248593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37CC1">
        <w:rPr>
          <w:rFonts w:ascii="Times New Roman" w:hAnsi="Times New Roman"/>
          <w:b/>
          <w:sz w:val="28"/>
          <w:szCs w:val="28"/>
          <w:lang w:eastAsia="ru-RU"/>
        </w:rPr>
        <w:t>27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237CC1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0E420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237CC1">
        <w:rPr>
          <w:rFonts w:ascii="Times New Roman" w:hAnsi="Times New Roman"/>
          <w:b/>
          <w:sz w:val="28"/>
          <w:szCs w:val="28"/>
          <w:lang w:eastAsia="ru-RU"/>
        </w:rPr>
        <w:t>06/15</w:t>
      </w:r>
      <w:bookmarkStart w:id="0" w:name="_GoBack"/>
      <w:bookmarkEnd w:id="0"/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7C070196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Решение Совета депутатов</w:t>
      </w:r>
      <w:r w:rsidR="00D644D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городского поселения Кильдинстрой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от 29.10.2019 г. № 11/06 «Об установлении ставок земельного налога» (в редакции Решения Совета депутатов №20/05 от 03.12.2020г., №22/02 от 29.12.2020г., №24/02 от 25.03.2021г., №27/03 от 30.09.2021г.</w:t>
      </w:r>
      <w:r w:rsidR="00C4052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, №30/10 от 24.02.2022г., №31/06 от 28.04.2022г.</w:t>
      </w:r>
      <w:r w:rsidR="000E420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, </w:t>
      </w:r>
      <w:r w:rsidR="000E420C" w:rsidRPr="000E420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№ 33/02</w:t>
      </w:r>
      <w:r w:rsidR="000E420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0E420C" w:rsidRPr="000E420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от 29.09.2022</w:t>
      </w:r>
      <w:r w:rsidR="000E420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г.</w:t>
      </w:r>
      <w:r w:rsidR="00D644D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, №36/02 от 26.01.2023г.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)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172DC244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</w:t>
      </w:r>
      <w:r w:rsidR="00C47B1A">
        <w:rPr>
          <w:rFonts w:ascii="Times New Roman" w:hAnsi="Times New Roman"/>
          <w:sz w:val="28"/>
          <w:szCs w:val="28"/>
          <w:lang w:eastAsia="ru-RU"/>
        </w:rPr>
        <w:t>ом</w:t>
      </w:r>
      <w:r w:rsidRPr="003778CF">
        <w:rPr>
          <w:rFonts w:ascii="Times New Roman" w:hAnsi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городско</w:t>
      </w:r>
      <w:r w:rsidR="00D644DF">
        <w:rPr>
          <w:rFonts w:ascii="Times New Roman" w:hAnsi="Times New Roman"/>
          <w:sz w:val="28"/>
          <w:szCs w:val="28"/>
          <w:lang w:eastAsia="ru-RU"/>
        </w:rPr>
        <w:t>го</w:t>
      </w:r>
      <w:r w:rsidRPr="003778CF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D644DF">
        <w:rPr>
          <w:rFonts w:ascii="Times New Roman" w:hAnsi="Times New Roman"/>
          <w:sz w:val="28"/>
          <w:szCs w:val="28"/>
          <w:lang w:eastAsia="ru-RU"/>
        </w:rPr>
        <w:t>я</w:t>
      </w:r>
      <w:r w:rsidRPr="003778CF">
        <w:rPr>
          <w:rFonts w:ascii="Times New Roman" w:hAnsi="Times New Roman"/>
          <w:sz w:val="28"/>
          <w:szCs w:val="28"/>
          <w:lang w:eastAsia="ru-RU"/>
        </w:rPr>
        <w:t xml:space="preserve"> Кильдинстрой Кольского района, Совет депутатов городского поселения Кильдинстрой Кольского района</w:t>
      </w:r>
    </w:p>
    <w:p w14:paraId="53515F26" w14:textId="0B750F70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решил:</w:t>
      </w:r>
    </w:p>
    <w:p w14:paraId="73BC1C34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8F1D82" w14:textId="11C6A70D" w:rsidR="005726C7" w:rsidRDefault="001209C2" w:rsidP="00F43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43272">
        <w:rPr>
          <w:rFonts w:ascii="Times New Roman" w:hAnsi="Times New Roman"/>
          <w:sz w:val="28"/>
          <w:szCs w:val="28"/>
          <w:lang w:eastAsia="ru-RU"/>
        </w:rPr>
        <w:t>П</w:t>
      </w:r>
      <w:r w:rsidR="00F67CB6">
        <w:rPr>
          <w:rFonts w:ascii="Times New Roman" w:hAnsi="Times New Roman"/>
          <w:sz w:val="28"/>
          <w:szCs w:val="28"/>
          <w:lang w:eastAsia="ru-RU"/>
        </w:rPr>
        <w:t>ункт</w:t>
      </w:r>
      <w:r w:rsidR="00F43272" w:rsidRPr="00F43272">
        <w:rPr>
          <w:rFonts w:ascii="Times New Roman" w:hAnsi="Times New Roman"/>
          <w:sz w:val="28"/>
          <w:szCs w:val="28"/>
          <w:lang w:eastAsia="ru-RU"/>
        </w:rPr>
        <w:t xml:space="preserve"> 4 Решения Совета депутатов городско</w:t>
      </w:r>
      <w:r w:rsidR="00F43272">
        <w:rPr>
          <w:rFonts w:ascii="Times New Roman" w:hAnsi="Times New Roman"/>
          <w:sz w:val="28"/>
          <w:szCs w:val="28"/>
          <w:lang w:eastAsia="ru-RU"/>
        </w:rPr>
        <w:t>го</w:t>
      </w:r>
      <w:r w:rsidR="00F43272" w:rsidRPr="00F43272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F43272">
        <w:rPr>
          <w:rFonts w:ascii="Times New Roman" w:hAnsi="Times New Roman"/>
          <w:sz w:val="28"/>
          <w:szCs w:val="28"/>
          <w:lang w:eastAsia="ru-RU"/>
        </w:rPr>
        <w:t>я</w:t>
      </w:r>
      <w:r w:rsidR="00F43272" w:rsidRPr="00F43272">
        <w:rPr>
          <w:rFonts w:ascii="Times New Roman" w:hAnsi="Times New Roman"/>
          <w:sz w:val="28"/>
          <w:szCs w:val="28"/>
          <w:lang w:eastAsia="ru-RU"/>
        </w:rPr>
        <w:t xml:space="preserve"> Кильдинстрой Кольского района мурманской области от 29 октября 2019 г. № 11/</w:t>
      </w:r>
      <w:r w:rsidR="00F43272">
        <w:rPr>
          <w:rFonts w:ascii="Times New Roman" w:hAnsi="Times New Roman"/>
          <w:sz w:val="28"/>
          <w:szCs w:val="28"/>
          <w:lang w:eastAsia="ru-RU"/>
        </w:rPr>
        <w:t>0</w:t>
      </w:r>
      <w:r w:rsidR="00F43272" w:rsidRPr="00F43272">
        <w:rPr>
          <w:rFonts w:ascii="Times New Roman" w:hAnsi="Times New Roman"/>
          <w:sz w:val="28"/>
          <w:szCs w:val="28"/>
          <w:lang w:eastAsia="ru-RU"/>
        </w:rPr>
        <w:t>6 «Об установлении ставок земельного налога</w:t>
      </w:r>
      <w:r w:rsidR="00A8345C">
        <w:rPr>
          <w:rFonts w:ascii="Times New Roman" w:hAnsi="Times New Roman"/>
          <w:sz w:val="28"/>
          <w:szCs w:val="28"/>
          <w:lang w:eastAsia="ru-RU"/>
        </w:rPr>
        <w:t>»</w:t>
      </w:r>
      <w:r w:rsidR="00F43272" w:rsidRPr="00F43272">
        <w:rPr>
          <w:rFonts w:ascii="Times New Roman" w:hAnsi="Times New Roman"/>
          <w:sz w:val="28"/>
          <w:szCs w:val="28"/>
          <w:lang w:eastAsia="ru-RU"/>
        </w:rPr>
        <w:t xml:space="preserve"> дополнить п.п. 4.4</w:t>
      </w:r>
      <w:r w:rsidR="005726C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38934FB3" w14:textId="07DDFF5F" w:rsidR="00F43272" w:rsidRDefault="005726C7" w:rsidP="00F43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«4.4. </w:t>
      </w:r>
      <w:r w:rsidR="00F43272" w:rsidRPr="00F43272">
        <w:rPr>
          <w:rFonts w:ascii="Times New Roman" w:hAnsi="Times New Roman"/>
          <w:sz w:val="28"/>
          <w:szCs w:val="28"/>
          <w:lang w:eastAsia="ru-RU"/>
        </w:rPr>
        <w:t>Установить действие дополнительной налоговой льготы для земельных участков с видом разрешенного использования – радиоцентр</w:t>
      </w:r>
      <w:r w:rsidR="008C03EA">
        <w:rPr>
          <w:rFonts w:ascii="Times New Roman" w:hAnsi="Times New Roman"/>
          <w:sz w:val="28"/>
          <w:szCs w:val="28"/>
          <w:lang w:eastAsia="ru-RU"/>
        </w:rPr>
        <w:t xml:space="preserve"> в размере 0,3%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4FD93416" w14:textId="05C42F10" w:rsidR="003D7FE2" w:rsidRDefault="003D7FE2" w:rsidP="008B1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B6BC2" w14:textId="5DF114BE" w:rsidR="001209C2" w:rsidRDefault="00F4327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D644DF" w:rsidRPr="00D644DF">
        <w:rPr>
          <w:rFonts w:ascii="Times New Roman" w:eastAsia="Calibri" w:hAnsi="Times New Roman"/>
          <w:sz w:val="28"/>
          <w:szCs w:val="28"/>
        </w:rPr>
        <w:t xml:space="preserve">Настоящее Решение разместить на официальном сайте </w:t>
      </w:r>
      <w:hyperlink r:id="rId5" w:history="1">
        <w:r w:rsidR="005726C7" w:rsidRPr="00506017">
          <w:rPr>
            <w:rStyle w:val="a4"/>
            <w:rFonts w:ascii="Times New Roman" w:eastAsia="Calibri" w:hAnsi="Times New Roman"/>
            <w:sz w:val="28"/>
            <w:szCs w:val="28"/>
          </w:rPr>
          <w:t>http://www.mokildin.ru</w:t>
        </w:r>
      </w:hyperlink>
      <w:r w:rsidR="00D644DF" w:rsidRPr="00D644DF">
        <w:rPr>
          <w:rFonts w:ascii="Times New Roman" w:eastAsia="Calibri" w:hAnsi="Times New Roman"/>
          <w:sz w:val="28"/>
          <w:szCs w:val="28"/>
        </w:rPr>
        <w:t>.</w:t>
      </w:r>
    </w:p>
    <w:p w14:paraId="6E145012" w14:textId="77777777" w:rsidR="005726C7" w:rsidRDefault="005726C7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1B6FD96B" w14:textId="11B06457" w:rsidR="00CA3F5E" w:rsidRDefault="00F4327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CA3F5E">
        <w:rPr>
          <w:rFonts w:ascii="Times New Roman" w:eastAsia="Calibri" w:hAnsi="Times New Roman"/>
          <w:sz w:val="28"/>
          <w:szCs w:val="28"/>
        </w:rPr>
        <w:t xml:space="preserve">. </w:t>
      </w:r>
      <w:r w:rsidR="00CA3F5E" w:rsidRPr="00CA3F5E">
        <w:rPr>
          <w:rFonts w:ascii="Times New Roman" w:eastAsia="Calibri" w:hAnsi="Times New Roman"/>
          <w:sz w:val="28"/>
          <w:szCs w:val="28"/>
        </w:rPr>
        <w:t xml:space="preserve">Настоящее Решение вступает в силу </w:t>
      </w:r>
      <w:r w:rsidR="005726C7">
        <w:rPr>
          <w:rFonts w:ascii="Times New Roman" w:eastAsia="Calibri" w:hAnsi="Times New Roman"/>
          <w:sz w:val="28"/>
          <w:szCs w:val="28"/>
        </w:rPr>
        <w:t>с 01 января 2023 г.</w:t>
      </w:r>
    </w:p>
    <w:p w14:paraId="37060D30" w14:textId="7E34AB06" w:rsidR="00966BF3" w:rsidRDefault="00966BF3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1558D4FE" w14:textId="17025D92" w:rsidR="001209C2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8A3FF91" w14:textId="5238ECAA" w:rsidR="001209C2" w:rsidRPr="003778CF" w:rsidRDefault="001209C2" w:rsidP="00950B1F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F6111"/>
    <w:multiLevelType w:val="hybridMultilevel"/>
    <w:tmpl w:val="4D262EAA"/>
    <w:lvl w:ilvl="0" w:tplc="9410B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51073"/>
    <w:rsid w:val="000E420C"/>
    <w:rsid w:val="001209C2"/>
    <w:rsid w:val="00124AA9"/>
    <w:rsid w:val="001A33CE"/>
    <w:rsid w:val="00237CC1"/>
    <w:rsid w:val="0035041D"/>
    <w:rsid w:val="003778CF"/>
    <w:rsid w:val="003A006B"/>
    <w:rsid w:val="003D7FE2"/>
    <w:rsid w:val="0040210F"/>
    <w:rsid w:val="00434D89"/>
    <w:rsid w:val="00456F69"/>
    <w:rsid w:val="004A5740"/>
    <w:rsid w:val="005726C7"/>
    <w:rsid w:val="005E4280"/>
    <w:rsid w:val="00601AA0"/>
    <w:rsid w:val="006B34EA"/>
    <w:rsid w:val="006F6E6A"/>
    <w:rsid w:val="007227C6"/>
    <w:rsid w:val="0075084B"/>
    <w:rsid w:val="007860DB"/>
    <w:rsid w:val="007E02DF"/>
    <w:rsid w:val="00837323"/>
    <w:rsid w:val="00863F2D"/>
    <w:rsid w:val="008A32D5"/>
    <w:rsid w:val="008B1074"/>
    <w:rsid w:val="008B6B63"/>
    <w:rsid w:val="008C03EA"/>
    <w:rsid w:val="0092158F"/>
    <w:rsid w:val="00950B1F"/>
    <w:rsid w:val="00956690"/>
    <w:rsid w:val="00966BF3"/>
    <w:rsid w:val="00A7144F"/>
    <w:rsid w:val="00A8345C"/>
    <w:rsid w:val="00B07840"/>
    <w:rsid w:val="00B93B77"/>
    <w:rsid w:val="00BE1612"/>
    <w:rsid w:val="00C2655F"/>
    <w:rsid w:val="00C40524"/>
    <w:rsid w:val="00C47B1A"/>
    <w:rsid w:val="00C53836"/>
    <w:rsid w:val="00C65FB4"/>
    <w:rsid w:val="00CA3F5E"/>
    <w:rsid w:val="00D644DF"/>
    <w:rsid w:val="00DF45F8"/>
    <w:rsid w:val="00E1144F"/>
    <w:rsid w:val="00EA0E69"/>
    <w:rsid w:val="00EB0491"/>
    <w:rsid w:val="00EE5A4C"/>
    <w:rsid w:val="00F43272"/>
    <w:rsid w:val="00F55568"/>
    <w:rsid w:val="00F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46A029FC-9B3B-4960-9A84-FD3625D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5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 Елизавета Андреевна</cp:lastModifiedBy>
  <cp:revision>24</cp:revision>
  <dcterms:created xsi:type="dcterms:W3CDTF">2023-01-18T13:49:00Z</dcterms:created>
  <dcterms:modified xsi:type="dcterms:W3CDTF">2023-12-27T13:54:00Z</dcterms:modified>
</cp:coreProperties>
</file>