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1FD6214E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51CDCDAF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14027C">
        <w:rPr>
          <w:rFonts w:ascii="Times New Roman" w:hAnsi="Times New Roman"/>
          <w:b/>
          <w:i/>
          <w:sz w:val="28"/>
          <w:szCs w:val="28"/>
          <w:lang w:eastAsia="ru-RU"/>
        </w:rPr>
        <w:t>тридцать первое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19814FB2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4027C"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14027C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14027C">
        <w:rPr>
          <w:rFonts w:ascii="Times New Roman" w:hAnsi="Times New Roman"/>
          <w:b/>
          <w:sz w:val="28"/>
          <w:szCs w:val="28"/>
          <w:lang w:eastAsia="ru-RU"/>
        </w:rPr>
        <w:t>31/06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38FF8282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отдельные решения Совета депутатов городского поселения Кильдинстрой Кольского района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1F812B15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25.02.1999 г. № 39-ФЗ «Об инвестиционной деятельности в Российской Федерации, осуществляемой в форме капитальных вложений», от 13.07.2020 г. № 193-ФЗ «О государственной поддержке предпринимательской деятельности в Арктической зоне Российской Федерации» руководствуясь Уставом муниципального образования городское поселение Кильдинстрой Кольского района, принимая во внимание распоряжение Правительства Мурманской области от 15.08.2014 г. № 200-РП «О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образования»</w:t>
      </w:r>
      <w:r w:rsidR="005E42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778CF">
        <w:rPr>
          <w:rFonts w:ascii="Times New Roman" w:hAnsi="Times New Roman"/>
          <w:sz w:val="28"/>
          <w:szCs w:val="28"/>
          <w:lang w:eastAsia="ru-RU"/>
        </w:rPr>
        <w:t>Совет депутатов городского поселения Кильдинстрой Кольского района</w:t>
      </w:r>
    </w:p>
    <w:p w14:paraId="1D9AB653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773F7" w14:textId="613CD654" w:rsidR="00D652DD" w:rsidRDefault="00D652DD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D652DD">
        <w:rPr>
          <w:rFonts w:ascii="Times New Roman" w:hAnsi="Times New Roman"/>
          <w:sz w:val="28"/>
          <w:szCs w:val="28"/>
          <w:lang w:eastAsia="ru-RU"/>
        </w:rPr>
        <w:t>Решение Совета депутатов от 29.10.2019 г. № 11/06 «Об установлении ставок земельного налога»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75F733D2" w14:textId="41A5A07D" w:rsidR="00D652DD" w:rsidRDefault="00D652DD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0153B" w:rsidRPr="00D0153B">
        <w:rPr>
          <w:rFonts w:ascii="Times New Roman" w:hAnsi="Times New Roman"/>
          <w:sz w:val="28"/>
          <w:szCs w:val="28"/>
          <w:lang w:eastAsia="ru-RU"/>
        </w:rPr>
        <w:t>Пункт 4</w:t>
      </w:r>
      <w:r w:rsidR="00D0153B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D0153B" w:rsidRPr="00D0153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0CC7809" w14:textId="77777777" w:rsidR="00AE1EC6" w:rsidRPr="00AE1EC6" w:rsidRDefault="00AE1EC6" w:rsidP="00AE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E1EC6">
        <w:rPr>
          <w:rFonts w:ascii="Times New Roman" w:hAnsi="Times New Roman"/>
          <w:sz w:val="28"/>
          <w:szCs w:val="28"/>
          <w:lang w:eastAsia="ru-RU"/>
        </w:rPr>
        <w:t>4. Установить в отношении объектов налогообложения действие в полном объеме льгот, установленных в соответствии со статьей 395 НК РФ.</w:t>
      </w:r>
    </w:p>
    <w:p w14:paraId="494CD5AB" w14:textId="77777777" w:rsidR="00AE1EC6" w:rsidRDefault="00AE1EC6" w:rsidP="00AE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EC6">
        <w:rPr>
          <w:rFonts w:ascii="Times New Roman" w:hAnsi="Times New Roman"/>
          <w:sz w:val="28"/>
          <w:szCs w:val="28"/>
          <w:lang w:eastAsia="ru-RU"/>
        </w:rPr>
        <w:t>4.1. На основании пункта 2 статьи 387 Налогового кодекса Российской Федерации установить на территории муниципального образования городское поселение Кильдинстрой действие дополнительной налоговой льготы для ветеранов и инвалидов Великой Отечественной войны с полным освобождением указанной категории граждан от уплаты земельного налога</w:t>
      </w:r>
    </w:p>
    <w:p w14:paraId="4433E6A5" w14:textId="56CDFA2F" w:rsidR="00AE1EC6" w:rsidRPr="00AE1EC6" w:rsidRDefault="00AE1EC6" w:rsidP="00AE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EC6">
        <w:rPr>
          <w:rFonts w:ascii="Times New Roman" w:hAnsi="Times New Roman"/>
          <w:sz w:val="28"/>
          <w:szCs w:val="28"/>
          <w:lang w:eastAsia="ru-RU"/>
        </w:rPr>
        <w:t>4.2. Установить действие дополнительной налоговой льготы для индивидуальных предпринимателей или являющихся коммерческой организацией юридических лиц, получивших статус резидента Арктической зоны Российской Федерации в соответствии с Федеральным законом от 1</w:t>
      </w:r>
      <w:r w:rsidR="006F7C47">
        <w:rPr>
          <w:rFonts w:ascii="Times New Roman" w:hAnsi="Times New Roman"/>
          <w:sz w:val="28"/>
          <w:szCs w:val="28"/>
          <w:lang w:eastAsia="ru-RU"/>
        </w:rPr>
        <w:t>3</w:t>
      </w:r>
      <w:r w:rsidRPr="00AE1EC6">
        <w:rPr>
          <w:rFonts w:ascii="Times New Roman" w:hAnsi="Times New Roman"/>
          <w:sz w:val="28"/>
          <w:szCs w:val="28"/>
          <w:lang w:eastAsia="ru-RU"/>
        </w:rPr>
        <w:t xml:space="preserve">.07.2020 г. № 193-ФЗ «О государственной поддержке предпринимательской деятельности в Арктической </w:t>
      </w:r>
      <w:r w:rsidRPr="00AE1EC6">
        <w:rPr>
          <w:rFonts w:ascii="Times New Roman" w:hAnsi="Times New Roman"/>
          <w:sz w:val="28"/>
          <w:szCs w:val="28"/>
          <w:lang w:eastAsia="ru-RU"/>
        </w:rPr>
        <w:lastRenderedPageBreak/>
        <w:t>зоне Российской Федерации» (далее – налогоплательщиков), в отношении земельных участков, расположенных на территории муниципального образования городское поселение Кильдинстрой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в виде полного освобождения указанной категории налогоплательщиков от уплаты земельного налога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14:paraId="067F04B1" w14:textId="51E3B472" w:rsidR="002615DA" w:rsidRDefault="00AE1EC6" w:rsidP="00AE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EC6">
        <w:rPr>
          <w:rFonts w:ascii="Times New Roman" w:hAnsi="Times New Roman"/>
          <w:sz w:val="28"/>
          <w:szCs w:val="28"/>
          <w:lang w:eastAsia="ru-RU"/>
        </w:rPr>
        <w:t>В случае утраты статуса резидента Арктической зоны Российской Федерации налогоплательщик лишается права на применение льготы, начиная с первого числа месяца, в котором утрачен статус резидента Арктической зоны Российской Федерации</w:t>
      </w:r>
      <w:r w:rsidR="002615DA">
        <w:rPr>
          <w:rFonts w:ascii="Times New Roman" w:hAnsi="Times New Roman"/>
          <w:sz w:val="28"/>
          <w:szCs w:val="28"/>
          <w:lang w:eastAsia="ru-RU"/>
        </w:rPr>
        <w:t>.</w:t>
      </w:r>
    </w:p>
    <w:p w14:paraId="7678BEDE" w14:textId="77777777" w:rsidR="002615DA" w:rsidRPr="002615DA" w:rsidRDefault="002615DA" w:rsidP="00261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5DA">
        <w:rPr>
          <w:rFonts w:ascii="Times New Roman" w:hAnsi="Times New Roman"/>
          <w:sz w:val="28"/>
          <w:szCs w:val="28"/>
          <w:lang w:eastAsia="ru-RU"/>
        </w:rPr>
        <w:t xml:space="preserve">4.3. Освободить от налогообложения: </w:t>
      </w:r>
    </w:p>
    <w:p w14:paraId="0A0AA405" w14:textId="45A88D9D" w:rsidR="00AE1EC6" w:rsidRDefault="002615DA" w:rsidP="00261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5DA">
        <w:rPr>
          <w:rFonts w:ascii="Times New Roman" w:hAnsi="Times New Roman"/>
          <w:sz w:val="28"/>
          <w:szCs w:val="28"/>
          <w:lang w:eastAsia="ru-RU"/>
        </w:rPr>
        <w:t>- физических лиц, имеющих трех и более детей, в том числе усыновленных детей, в возрасте до 18 лет и (или) до 23 лет, при условии обучения детей, достигших 18 лет, в образовательных организациях по очной форме обучения, а также детей из многодетных семей, в том числе усыновленных детей, в возрасте до 18 лет и (или) до 23 лет, при условии обучения детей, достигших 18лет, в образовательных организация по очной форме обучения, в отношении земельных участков, предоставленных в собственность на бесплатной основе в соответствии с Законом Мурманской области от 31.12.2003 № 462-01-ЗМО «Об основах регулирования земельных отношений в Мурманской области</w:t>
      </w:r>
      <w:r w:rsidR="00AE1E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78CBE5C" w14:textId="09BA59DA" w:rsidR="00273775" w:rsidRDefault="00273775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793342" w14:textId="7DE1DB42" w:rsidR="001621C3" w:rsidRPr="001621C3" w:rsidRDefault="001621C3" w:rsidP="00162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621C3">
        <w:rPr>
          <w:rFonts w:ascii="Times New Roman" w:hAnsi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hAnsi="Times New Roman"/>
          <w:sz w:val="28"/>
          <w:szCs w:val="28"/>
          <w:lang w:eastAsia="ru-RU"/>
        </w:rPr>
        <w:t>25.03</w:t>
      </w:r>
      <w:r w:rsidRPr="001621C3">
        <w:rPr>
          <w:rFonts w:ascii="Times New Roman" w:hAnsi="Times New Roman"/>
          <w:sz w:val="28"/>
          <w:szCs w:val="28"/>
          <w:lang w:eastAsia="ru-RU"/>
        </w:rPr>
        <w:t xml:space="preserve">.2021 г. № </w:t>
      </w:r>
      <w:r>
        <w:rPr>
          <w:rFonts w:ascii="Times New Roman" w:hAnsi="Times New Roman"/>
          <w:sz w:val="28"/>
          <w:szCs w:val="28"/>
          <w:lang w:eastAsia="ru-RU"/>
        </w:rPr>
        <w:t>24/02</w:t>
      </w:r>
      <w:r w:rsidRPr="001621C3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изменения в Решение Совета депутатов от 29.10.2019 г. №11/06 «Об установлении ставок земельного налога»» следующие изменения:</w:t>
      </w:r>
    </w:p>
    <w:p w14:paraId="68B06110" w14:textId="77777777" w:rsidR="001621C3" w:rsidRPr="001621C3" w:rsidRDefault="001621C3" w:rsidP="00162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C3">
        <w:rPr>
          <w:rFonts w:ascii="Times New Roman" w:hAnsi="Times New Roman"/>
          <w:sz w:val="28"/>
          <w:szCs w:val="28"/>
          <w:lang w:eastAsia="ru-RU"/>
        </w:rPr>
        <w:t>1)Пункт 3 Решения изложить в следующей редакции:</w:t>
      </w:r>
    </w:p>
    <w:p w14:paraId="4D15C8E0" w14:textId="518886D7" w:rsidR="001621C3" w:rsidRDefault="001621C3" w:rsidP="00162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C3">
        <w:rPr>
          <w:rFonts w:ascii="Times New Roman" w:hAnsi="Times New Roman"/>
          <w:sz w:val="28"/>
          <w:szCs w:val="28"/>
          <w:lang w:eastAsia="ru-RU"/>
        </w:rPr>
        <w:t>«Настоящее Решение вступает в силу по истечении одного месяца с момента официального опубликования».</w:t>
      </w:r>
    </w:p>
    <w:p w14:paraId="32AFA9FB" w14:textId="1818C758" w:rsidR="001621C3" w:rsidRDefault="001621C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4446C4" w14:textId="338829DA" w:rsidR="00D652DD" w:rsidRDefault="001621C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73775" w:rsidRPr="00273775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0" w:name="_Hlk101207767"/>
      <w:r w:rsidR="00273775" w:rsidRPr="00273775">
        <w:rPr>
          <w:rFonts w:ascii="Times New Roman" w:hAnsi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hAnsi="Times New Roman"/>
          <w:sz w:val="28"/>
          <w:szCs w:val="28"/>
          <w:lang w:eastAsia="ru-RU"/>
        </w:rPr>
        <w:t>30.09.2021</w:t>
      </w:r>
      <w:r w:rsidR="00273775" w:rsidRPr="00273775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27377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273775">
        <w:rPr>
          <w:rFonts w:ascii="Times New Roman" w:hAnsi="Times New Roman"/>
          <w:sz w:val="28"/>
          <w:szCs w:val="28"/>
          <w:lang w:eastAsia="ru-RU"/>
        </w:rPr>
        <w:t>/0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73775" w:rsidRPr="0027377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621C3">
        <w:rPr>
          <w:rFonts w:ascii="Times New Roman" w:hAnsi="Times New Roman"/>
          <w:sz w:val="28"/>
          <w:szCs w:val="28"/>
          <w:lang w:eastAsia="ru-RU"/>
        </w:rPr>
        <w:t>О внесении изменения в Решение Совета депутатов от 29.10.2019 г. №11/06 «Об установлении ставок земельного налога»</w:t>
      </w:r>
      <w:r w:rsidR="00273775" w:rsidRPr="00273775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14:paraId="1DC1E48A" w14:textId="6349D6FC" w:rsidR="00D652DD" w:rsidRDefault="00273775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1621C3">
        <w:rPr>
          <w:rFonts w:ascii="Times New Roman" w:hAnsi="Times New Roman"/>
          <w:sz w:val="28"/>
          <w:szCs w:val="28"/>
          <w:lang w:eastAsia="ru-RU"/>
        </w:rPr>
        <w:t>Пункт 3 Решения изложить в следующей редакции:</w:t>
      </w:r>
    </w:p>
    <w:p w14:paraId="22C95B2A" w14:textId="1DC43A34" w:rsidR="001621C3" w:rsidRDefault="001621C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621C3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 истечении одного месяца с момента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End w:id="0"/>
    </w:p>
    <w:p w14:paraId="08FE1610" w14:textId="77777777" w:rsidR="00D652DD" w:rsidRDefault="00D652DD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813B59E" w:rsidR="001209C2" w:rsidRPr="003778CF" w:rsidRDefault="005E0D6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2C7DB001" w:rsidR="001209C2" w:rsidRPr="003778CF" w:rsidRDefault="005E0D6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Настоящее Решение вступает в силу по истечении одного месяца с момента официального опубликования. </w:t>
      </w: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CC75DE" w14:textId="77777777" w:rsidR="0092158F" w:rsidRPr="003778C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1209C2"/>
    <w:rsid w:val="00124AA9"/>
    <w:rsid w:val="0014027C"/>
    <w:rsid w:val="001621C3"/>
    <w:rsid w:val="001A33CE"/>
    <w:rsid w:val="001F5F2B"/>
    <w:rsid w:val="002615DA"/>
    <w:rsid w:val="00273775"/>
    <w:rsid w:val="003778CF"/>
    <w:rsid w:val="00434D89"/>
    <w:rsid w:val="00456F69"/>
    <w:rsid w:val="005E0D60"/>
    <w:rsid w:val="005E4280"/>
    <w:rsid w:val="006B34EA"/>
    <w:rsid w:val="006F7C47"/>
    <w:rsid w:val="007E02DF"/>
    <w:rsid w:val="00863F2D"/>
    <w:rsid w:val="008B6B63"/>
    <w:rsid w:val="008F32B0"/>
    <w:rsid w:val="0092158F"/>
    <w:rsid w:val="00AD23B9"/>
    <w:rsid w:val="00AE1EC6"/>
    <w:rsid w:val="00BE1612"/>
    <w:rsid w:val="00C2655F"/>
    <w:rsid w:val="00C6747B"/>
    <w:rsid w:val="00D0153B"/>
    <w:rsid w:val="00D652DD"/>
    <w:rsid w:val="00DA7642"/>
    <w:rsid w:val="00EA0E69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22</cp:revision>
  <dcterms:created xsi:type="dcterms:W3CDTF">2022-01-24T06:11:00Z</dcterms:created>
  <dcterms:modified xsi:type="dcterms:W3CDTF">2022-05-12T09:51:00Z</dcterms:modified>
</cp:coreProperties>
</file>