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8756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14:paraId="649AEB38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городского поселения Кильдинстрой</w:t>
      </w:r>
    </w:p>
    <w:p w14:paraId="263EC2A6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Кольского района Мурманской области</w:t>
      </w:r>
    </w:p>
    <w:p w14:paraId="50BE2515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9A17B1C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14:paraId="32FCAAE7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352F92" w14:textId="5B053F75" w:rsidR="002D6E5E" w:rsidRPr="002D6E5E" w:rsidRDefault="000A7229" w:rsidP="00F36F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072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2BDE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8F1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411F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1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3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10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Кильдинстрой</w:t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3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30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158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</w:p>
    <w:p w14:paraId="6D6EAABC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E85261" w14:textId="2C6C15BA" w:rsidR="000A7229" w:rsidRPr="000A7229" w:rsidRDefault="000A7229" w:rsidP="000A7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22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приема предложений и формирования перечня дворовых территорий, в отношении которых планируется выполнение ямочного ремонта дворовых проездов (включая порядок проведения голосования на портале «Наш Север»), на территории </w:t>
      </w:r>
      <w:r w:rsidRPr="00A745C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Кильдинстрой</w:t>
      </w:r>
    </w:p>
    <w:p w14:paraId="6C316261" w14:textId="77777777" w:rsidR="000A7229" w:rsidRDefault="000A7229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2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Кильдинстрой</w:t>
      </w:r>
      <w:r w:rsidRPr="000A722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выполнение работ по ямочному ремонту дворовых проездов в рамках государственной программы Мурманской области «Комфортное жилье и городская среда», руководствуясь постановлением Правительства Мурманской области от 12.01.2023 № 10-ПП «О внесении изменений в государственную программу</w:t>
      </w:r>
      <w:proofErr w:type="gramEnd"/>
      <w:r w:rsidRPr="000A7229">
        <w:rPr>
          <w:rFonts w:ascii="Times New Roman" w:hAnsi="Times New Roman" w:cs="Times New Roman"/>
          <w:sz w:val="28"/>
          <w:szCs w:val="28"/>
        </w:rPr>
        <w:t xml:space="preserve"> Мурманской области «Комфортное жилье и городская среда», </w:t>
      </w:r>
      <w:r>
        <w:rPr>
          <w:rFonts w:ascii="Times New Roman" w:hAnsi="Times New Roman"/>
          <w:sz w:val="28"/>
          <w:szCs w:val="28"/>
        </w:rPr>
        <w:t>Администрация городского поселения Кильдинстрой</w:t>
      </w:r>
    </w:p>
    <w:p w14:paraId="3C43D361" w14:textId="77777777" w:rsidR="00F36FEC" w:rsidRDefault="00F36FEC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D981C19" w14:textId="77777777" w:rsidR="000A7229" w:rsidRDefault="000A7229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2D6E5E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2D6E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 с т а н о в л я е т:</w:t>
      </w:r>
    </w:p>
    <w:p w14:paraId="111103B6" w14:textId="77777777" w:rsidR="00F36FEC" w:rsidRDefault="00F36FEC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C5DD58" w14:textId="77777777" w:rsidR="00F36FEC" w:rsidRDefault="000A7229" w:rsidP="00F36F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приема предложений и формирования перечня дворовых территорий, в отношении которых планируется выполнение ямочного ремонта дворовых проездов (включая порядок проведения голосования на портале «Наш Север»),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Кильдинстрой</w:t>
      </w:r>
      <w:r w:rsidRPr="000A7229">
        <w:rPr>
          <w:rFonts w:ascii="Times New Roman" w:hAnsi="Times New Roman" w:cs="Times New Roman"/>
          <w:sz w:val="28"/>
          <w:szCs w:val="28"/>
        </w:rPr>
        <w:t>.</w:t>
      </w:r>
    </w:p>
    <w:p w14:paraId="4221F847" w14:textId="77777777" w:rsidR="00F36FEC" w:rsidRDefault="000A7229" w:rsidP="00F36FE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2. 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C93406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(обнародованию).</w:t>
      </w:r>
      <w:r w:rsidRPr="00A74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1B225" w14:textId="2C3E93FC" w:rsidR="00F36FEC" w:rsidRDefault="00F36FEC" w:rsidP="00F36F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FE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EC60FA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МКУ «УГХ гп. Кильдинстрой» Железняка К.В.</w:t>
      </w:r>
    </w:p>
    <w:p w14:paraId="5AFDB50D" w14:textId="5217A35D" w:rsidR="00F36FEC" w:rsidRPr="00F36FEC" w:rsidRDefault="00F36FEC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EBA1EA" w14:textId="77777777" w:rsidR="002D6E5E" w:rsidRPr="002D6E5E" w:rsidRDefault="002D6E5E" w:rsidP="002D6E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F7867" w14:textId="77777777" w:rsidR="002D6E5E" w:rsidRPr="002D6E5E" w:rsidRDefault="00266925" w:rsidP="002D6E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6E5E" w:rsidRPr="002D6E5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6E5E" w:rsidRPr="002D6E5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4F27C9C8" w14:textId="15853AEE" w:rsidR="00700168" w:rsidRDefault="002D6E5E" w:rsidP="00C17F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5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="00F36FEC">
        <w:rPr>
          <w:rFonts w:ascii="Times New Roman" w:eastAsia="Times New Roman" w:hAnsi="Times New Roman" w:cs="Times New Roman"/>
          <w:sz w:val="28"/>
          <w:szCs w:val="28"/>
        </w:rPr>
        <w:tab/>
      </w:r>
      <w:r w:rsidR="002669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E5E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266925">
        <w:rPr>
          <w:rFonts w:ascii="Times New Roman" w:eastAsia="Times New Roman" w:hAnsi="Times New Roman" w:cs="Times New Roman"/>
          <w:sz w:val="28"/>
          <w:szCs w:val="28"/>
        </w:rPr>
        <w:t>Селиверстов</w:t>
      </w:r>
    </w:p>
    <w:p w14:paraId="333275B5" w14:textId="77777777" w:rsidR="00700168" w:rsidRDefault="007001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1DA71E7" w14:textId="77777777" w:rsidR="00700168" w:rsidRPr="00700168" w:rsidRDefault="00700168" w:rsidP="00700168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00168">
        <w:rPr>
          <w:rFonts w:ascii="Times New Roman" w:hAnsi="Times New Roman" w:cs="Times New Roman"/>
        </w:rPr>
        <w:lastRenderedPageBreak/>
        <w:t>УТВЕРЖДЕН</w:t>
      </w:r>
    </w:p>
    <w:p w14:paraId="245079E5" w14:textId="77777777" w:rsidR="00700168" w:rsidRPr="00700168" w:rsidRDefault="00700168" w:rsidP="00700168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00168">
        <w:rPr>
          <w:rFonts w:ascii="Times New Roman" w:hAnsi="Times New Roman" w:cs="Times New Roman"/>
        </w:rPr>
        <w:t>Постановлением администрации</w:t>
      </w:r>
    </w:p>
    <w:p w14:paraId="3E610AE7" w14:textId="787F718C" w:rsidR="00700168" w:rsidRPr="00700168" w:rsidRDefault="00700168" w:rsidP="00700168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00168">
        <w:rPr>
          <w:rFonts w:ascii="Times New Roman" w:hAnsi="Times New Roman" w:cs="Times New Roman"/>
        </w:rPr>
        <w:t>городско</w:t>
      </w:r>
      <w:r>
        <w:rPr>
          <w:rFonts w:ascii="Times New Roman" w:hAnsi="Times New Roman" w:cs="Times New Roman"/>
        </w:rPr>
        <w:t>го</w:t>
      </w:r>
      <w:r w:rsidRPr="00700168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700168">
        <w:rPr>
          <w:rFonts w:ascii="Times New Roman" w:hAnsi="Times New Roman" w:cs="Times New Roman"/>
        </w:rPr>
        <w:t xml:space="preserve"> Кильдинстрой</w:t>
      </w:r>
    </w:p>
    <w:p w14:paraId="2BEC090D" w14:textId="53140751" w:rsidR="00700168" w:rsidRPr="00700168" w:rsidRDefault="00700168" w:rsidP="00700168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00168">
        <w:rPr>
          <w:rFonts w:ascii="Times New Roman" w:hAnsi="Times New Roman" w:cs="Times New Roman"/>
        </w:rPr>
        <w:t>от 17.02.2023 №</w:t>
      </w:r>
      <w:r w:rsidR="00053158">
        <w:rPr>
          <w:rFonts w:ascii="Times New Roman" w:hAnsi="Times New Roman" w:cs="Times New Roman"/>
        </w:rPr>
        <w:t>52</w:t>
      </w:r>
    </w:p>
    <w:p w14:paraId="1923F5FE" w14:textId="77777777" w:rsidR="00700168" w:rsidRPr="00700168" w:rsidRDefault="00700168" w:rsidP="0070016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14:paraId="13A0C294" w14:textId="77777777" w:rsidR="00700168" w:rsidRDefault="00700168" w:rsidP="0070016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14:paraId="19556F2D" w14:textId="77777777" w:rsidR="00700168" w:rsidRPr="00022F17" w:rsidRDefault="00700168" w:rsidP="0070016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22F17">
        <w:rPr>
          <w:rFonts w:ascii="Times New Roman" w:hAnsi="Times New Roman" w:cs="Times New Roman"/>
          <w:b/>
        </w:rPr>
        <w:t>Порядок</w:t>
      </w:r>
    </w:p>
    <w:p w14:paraId="7D96C8CB" w14:textId="77777777" w:rsidR="00700168" w:rsidRPr="00022F17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022F17">
        <w:rPr>
          <w:rFonts w:ascii="Times New Roman" w:hAnsi="Times New Roman" w:cs="Times New Roman"/>
          <w:b/>
        </w:rPr>
        <w:t>приема предложений и формирования перечня дворовых территорий, в отношении которых планируется выполнение ямочного ремонта дворовых проездов (включая порядок проведения голосования на портале «Наш Север»), на территории муниципального образования городское поселение Кильдинстрой Кольского района Мурманской области</w:t>
      </w:r>
    </w:p>
    <w:p w14:paraId="4C33F82D" w14:textId="77777777" w:rsidR="00700168" w:rsidRDefault="00700168" w:rsidP="00700168">
      <w:pPr>
        <w:pStyle w:val="a5"/>
        <w:rPr>
          <w:rFonts w:eastAsia="Times New Roman"/>
        </w:rPr>
      </w:pPr>
    </w:p>
    <w:p w14:paraId="609C6656" w14:textId="77777777" w:rsidR="00700168" w:rsidRPr="00022F17" w:rsidRDefault="00700168" w:rsidP="00700168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F1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6B0EE468" w14:textId="77777777" w:rsidR="00700168" w:rsidRPr="00022F17" w:rsidRDefault="00700168" w:rsidP="007001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2F1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22F17">
        <w:rPr>
          <w:rFonts w:ascii="Times New Roman" w:hAnsi="Times New Roman" w:cs="Times New Roman"/>
          <w:sz w:val="24"/>
          <w:szCs w:val="24"/>
        </w:rPr>
        <w:t>Настоящий порядок приема предложений и формирования перечня дворовых территорий, в отношении которых планируется выполнение ямочного ремонта дворовых проездов (далее - Порядок), разработан в целях отбора предложений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(далее – Перечень)</w:t>
      </w:r>
      <w:r w:rsidRPr="00022F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2F17">
        <w:rPr>
          <w:rFonts w:ascii="Times New Roman" w:hAnsi="Times New Roman" w:cs="Times New Roman"/>
          <w:sz w:val="24"/>
          <w:szCs w:val="24"/>
        </w:rPr>
        <w:t>и формирования Перечня по итогам онлайн-голосования на портале «Наш Север».</w:t>
      </w:r>
      <w:proofErr w:type="gramEnd"/>
    </w:p>
    <w:p w14:paraId="355D4A97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1.2. В Порядке используются следующие основные понятия и определения:</w:t>
      </w:r>
    </w:p>
    <w:p w14:paraId="57035068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- дворовые территории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5307F8C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- предложение - предложение заинтересованных лиц о включении дворовой территории в Перечень;</w:t>
      </w:r>
    </w:p>
    <w:p w14:paraId="2099E891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 xml:space="preserve">- заинтересованные лица - лица, осуществляющие на территории муниципального образования </w:t>
      </w:r>
      <w:r>
        <w:rPr>
          <w:rFonts w:eastAsiaTheme="minorHAnsi"/>
          <w:lang w:eastAsia="en-US"/>
        </w:rPr>
        <w:t>городское поселение Кильдинстрой</w:t>
      </w:r>
      <w:r w:rsidRPr="00022F17">
        <w:rPr>
          <w:rFonts w:eastAsiaTheme="minorHAnsi"/>
          <w:lang w:eastAsia="en-US"/>
        </w:rPr>
        <w:t xml:space="preserve"> деятельность по управлению/обслуживанию многоквартирными домами (управляющие/обслуживающие организации (юридические лица, индивидуальные предприниматели), товарищества собственников недвижимости в виде товариществ собственников жилья, жилищные кооперативы или иные специализированные потребительские кооперативы).</w:t>
      </w:r>
    </w:p>
    <w:p w14:paraId="4B7BB9D3" w14:textId="77777777" w:rsidR="00700168" w:rsidRPr="00022F17" w:rsidRDefault="00700168" w:rsidP="007001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22F17">
        <w:rPr>
          <w:rFonts w:ascii="Times New Roman" w:eastAsiaTheme="minorHAnsi" w:hAnsi="Times New Roman" w:cs="Times New Roman"/>
          <w:lang w:eastAsia="en-US"/>
        </w:rPr>
        <w:t xml:space="preserve">1.3. </w:t>
      </w:r>
      <w:proofErr w:type="gramStart"/>
      <w:r w:rsidRPr="00022F17">
        <w:rPr>
          <w:rFonts w:ascii="Times New Roman" w:eastAsiaTheme="minorHAnsi" w:hAnsi="Times New Roman" w:cs="Times New Roman"/>
          <w:lang w:eastAsia="en-US"/>
        </w:rPr>
        <w:t xml:space="preserve">Прием предложений заинтересованных лиц для включения дворовых территорий в Перечень осуществляется </w:t>
      </w:r>
      <w:r w:rsidRPr="009021B3">
        <w:rPr>
          <w:rFonts w:ascii="Times New Roman" w:hAnsi="Times New Roman" w:cs="Times New Roman"/>
        </w:rPr>
        <w:t>Муниципальным казенным учреждением «Управление городского хозяйства муниципального образования городское поселение Кильдинстрой» (далее – МКУ «УГХ гп Кильдинстрой»</w:t>
      </w:r>
      <w:r w:rsidRPr="009021B3">
        <w:rPr>
          <w:rFonts w:ascii="Times New Roman" w:eastAsiaTheme="minorHAnsi" w:hAnsi="Times New Roman" w:cs="Times New Roman"/>
          <w:lang w:eastAsia="en-US"/>
        </w:rPr>
        <w:t>.</w:t>
      </w:r>
      <w:proofErr w:type="gramEnd"/>
    </w:p>
    <w:p w14:paraId="6494A180" w14:textId="77777777" w:rsidR="00700168" w:rsidRPr="009021B3" w:rsidRDefault="00700168" w:rsidP="007001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22F17">
        <w:rPr>
          <w:rFonts w:ascii="Times New Roman" w:eastAsiaTheme="minorHAnsi" w:hAnsi="Times New Roman" w:cs="Times New Roman"/>
          <w:lang w:eastAsia="en-US"/>
        </w:rPr>
        <w:t xml:space="preserve">1.4. Предложения принимаются </w:t>
      </w:r>
      <w:r w:rsidRPr="00022F17">
        <w:rPr>
          <w:rFonts w:ascii="Times New Roman" w:hAnsi="Times New Roman" w:cs="Times New Roman"/>
        </w:rPr>
        <w:t>МКУ «УГХ гп Кильдинстрой»</w:t>
      </w:r>
      <w:r w:rsidRPr="00022F17">
        <w:rPr>
          <w:rFonts w:ascii="Times New Roman" w:eastAsiaTheme="minorHAnsi" w:hAnsi="Times New Roman" w:cs="Times New Roman"/>
          <w:lang w:eastAsia="en-US"/>
        </w:rPr>
        <w:t xml:space="preserve"> по адресу: 184367, пгт Кильдинстрой, ул. </w:t>
      </w:r>
      <w:proofErr w:type="gramStart"/>
      <w:r w:rsidRPr="00022F17">
        <w:rPr>
          <w:rFonts w:ascii="Times New Roman" w:eastAsiaTheme="minorHAnsi" w:hAnsi="Times New Roman" w:cs="Times New Roman"/>
          <w:lang w:eastAsia="en-US"/>
        </w:rPr>
        <w:t>Советская</w:t>
      </w:r>
      <w:proofErr w:type="gramEnd"/>
      <w:r w:rsidRPr="00022F17">
        <w:rPr>
          <w:rFonts w:ascii="Times New Roman" w:eastAsiaTheme="minorHAnsi" w:hAnsi="Times New Roman" w:cs="Times New Roman"/>
          <w:lang w:eastAsia="en-US"/>
        </w:rPr>
        <w:t xml:space="preserve">, дом 4, в рабочие дни: </w:t>
      </w:r>
      <w:proofErr w:type="spellStart"/>
      <w:r w:rsidRPr="009021B3">
        <w:rPr>
          <w:rFonts w:ascii="Times New Roman" w:eastAsiaTheme="minorHAnsi" w:hAnsi="Times New Roman" w:cs="Times New Roman"/>
          <w:b/>
          <w:bCs/>
          <w:lang w:eastAsia="en-US"/>
        </w:rPr>
        <w:t>пн-чт</w:t>
      </w:r>
      <w:proofErr w:type="spellEnd"/>
      <w:r w:rsidRPr="009021B3">
        <w:rPr>
          <w:rFonts w:ascii="Times New Roman" w:eastAsiaTheme="minorHAnsi" w:hAnsi="Times New Roman" w:cs="Times New Roman"/>
          <w:b/>
          <w:bCs/>
          <w:lang w:eastAsia="en-US"/>
        </w:rPr>
        <w:t xml:space="preserve"> с 09.00 до 17.00, </w:t>
      </w:r>
      <w:proofErr w:type="spellStart"/>
      <w:r w:rsidRPr="009021B3">
        <w:rPr>
          <w:rFonts w:ascii="Times New Roman" w:eastAsiaTheme="minorHAnsi" w:hAnsi="Times New Roman" w:cs="Times New Roman"/>
          <w:b/>
          <w:bCs/>
          <w:lang w:eastAsia="en-US"/>
        </w:rPr>
        <w:t>птн</w:t>
      </w:r>
      <w:proofErr w:type="spellEnd"/>
      <w:r w:rsidRPr="009021B3">
        <w:rPr>
          <w:rFonts w:ascii="Times New Roman" w:eastAsiaTheme="minorHAnsi" w:hAnsi="Times New Roman" w:cs="Times New Roman"/>
          <w:b/>
          <w:bCs/>
          <w:lang w:eastAsia="en-US"/>
        </w:rPr>
        <w:t xml:space="preserve"> с 9.00 до 15.00, обед с 13.00 до 14.00</w:t>
      </w:r>
      <w:r w:rsidRPr="009021B3">
        <w:rPr>
          <w:rFonts w:ascii="Times New Roman" w:eastAsiaTheme="minorHAnsi" w:hAnsi="Times New Roman" w:cs="Times New Roman"/>
          <w:lang w:eastAsia="en-US"/>
        </w:rPr>
        <w:t xml:space="preserve"> или на адрес электронной почты </w:t>
      </w:r>
      <w:proofErr w:type="spellStart"/>
      <w:r>
        <w:rPr>
          <w:rFonts w:ascii="Times New Roman" w:eastAsiaTheme="minorHAnsi" w:hAnsi="Times New Roman" w:cs="Times New Roman"/>
          <w:b/>
          <w:bCs/>
          <w:lang w:val="en-US" w:eastAsia="en-US"/>
        </w:rPr>
        <w:t>adm</w:t>
      </w:r>
      <w:proofErr w:type="spellEnd"/>
      <w:r w:rsidRPr="009021B3">
        <w:rPr>
          <w:rFonts w:ascii="Times New Roman" w:eastAsiaTheme="minorHAnsi" w:hAnsi="Times New Roman" w:cs="Times New Roman"/>
          <w:b/>
          <w:bCs/>
          <w:lang w:eastAsia="en-US"/>
        </w:rPr>
        <w:t>@</w:t>
      </w:r>
      <w:proofErr w:type="spellStart"/>
      <w:r w:rsidRPr="009021B3">
        <w:rPr>
          <w:rFonts w:ascii="Times New Roman" w:eastAsiaTheme="minorHAnsi" w:hAnsi="Times New Roman" w:cs="Times New Roman"/>
          <w:b/>
          <w:bCs/>
          <w:lang w:val="en-US" w:eastAsia="en-US"/>
        </w:rPr>
        <w:t>mokildin</w:t>
      </w:r>
      <w:proofErr w:type="spellEnd"/>
      <w:r w:rsidRPr="009021B3">
        <w:rPr>
          <w:rFonts w:ascii="Times New Roman" w:eastAsiaTheme="minorHAnsi" w:hAnsi="Times New Roman" w:cs="Times New Roman"/>
          <w:b/>
          <w:bCs/>
          <w:lang w:eastAsia="en-US"/>
        </w:rPr>
        <w:t>.</w:t>
      </w:r>
      <w:proofErr w:type="spellStart"/>
      <w:r w:rsidRPr="009021B3">
        <w:rPr>
          <w:rFonts w:ascii="Times New Roman" w:eastAsiaTheme="minorHAnsi" w:hAnsi="Times New Roman" w:cs="Times New Roman"/>
          <w:b/>
          <w:bCs/>
          <w:lang w:val="en-US" w:eastAsia="en-US"/>
        </w:rPr>
        <w:t>ru</w:t>
      </w:r>
      <w:proofErr w:type="spellEnd"/>
      <w:r w:rsidRPr="009021B3">
        <w:rPr>
          <w:rFonts w:ascii="Times New Roman" w:eastAsiaTheme="minorHAnsi" w:hAnsi="Times New Roman" w:cs="Times New Roman"/>
          <w:b/>
          <w:bCs/>
          <w:lang w:eastAsia="en-US"/>
        </w:rPr>
        <w:t>.</w:t>
      </w:r>
      <w:r w:rsidRPr="009021B3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3504A123" w14:textId="77777777" w:rsidR="00700168" w:rsidRPr="00022F17" w:rsidRDefault="00700168" w:rsidP="007001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021B3">
        <w:rPr>
          <w:rFonts w:ascii="Times New Roman" w:eastAsiaTheme="minorHAnsi" w:hAnsi="Times New Roman" w:cs="Times New Roman"/>
          <w:lang w:eastAsia="en-US"/>
        </w:rPr>
        <w:t xml:space="preserve">1.5. Информирование заинтересованных лиц о начале и сроках сбора предложений проводится путем размещения на главной странице официального сайта муниципального образования городское поселение Кильдинстрой </w:t>
      </w:r>
      <w:r w:rsidRPr="009021B3">
        <w:rPr>
          <w:rFonts w:ascii="Times New Roman" w:hAnsi="Times New Roman" w:cs="Times New Roman"/>
          <w:b/>
          <w:bCs/>
        </w:rPr>
        <w:t>http://mokildin.ru</w:t>
      </w:r>
    </w:p>
    <w:p w14:paraId="0DA69C4D" w14:textId="77777777" w:rsidR="00700168" w:rsidRPr="00022F17" w:rsidRDefault="00700168" w:rsidP="007001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22F17">
        <w:rPr>
          <w:rFonts w:ascii="Times New Roman" w:eastAsiaTheme="minorHAnsi" w:hAnsi="Times New Roman" w:cs="Times New Roman"/>
          <w:lang w:eastAsia="en-US"/>
        </w:rPr>
        <w:t xml:space="preserve">1.6. Поступившие предложения рассматриваются </w:t>
      </w:r>
      <w:bookmarkStart w:id="1" w:name="_Hlk127455267"/>
      <w:r w:rsidRPr="00022F17">
        <w:rPr>
          <w:rFonts w:ascii="Times New Roman" w:hAnsi="Times New Roman" w:cs="Times New Roman"/>
        </w:rPr>
        <w:t>МКУ «УГХ гп Кильдинстрой»</w:t>
      </w:r>
      <w:bookmarkEnd w:id="1"/>
      <w:r w:rsidRPr="00022F17">
        <w:rPr>
          <w:rFonts w:ascii="Times New Roman" w:eastAsiaTheme="minorHAnsi" w:hAnsi="Times New Roman" w:cs="Times New Roman"/>
          <w:lang w:eastAsia="en-US"/>
        </w:rPr>
        <w:t xml:space="preserve"> и в случае соответствия требованиям выносятся на онлайн-голосование на портале «Наш Север».</w:t>
      </w:r>
    </w:p>
    <w:p w14:paraId="4BC6EE9E" w14:textId="77777777" w:rsidR="00700168" w:rsidRPr="00022F17" w:rsidRDefault="00700168" w:rsidP="00700168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29BD0987" w14:textId="77777777" w:rsidR="00700168" w:rsidRPr="00022F17" w:rsidRDefault="00700168" w:rsidP="00700168">
      <w:pPr>
        <w:pStyle w:val="3"/>
        <w:shd w:val="clear" w:color="auto" w:fill="FFFFFF"/>
        <w:spacing w:before="0" w:beforeAutospacing="0" w:after="240" w:afterAutospacing="0"/>
        <w:jc w:val="center"/>
        <w:rPr>
          <w:sz w:val="24"/>
          <w:szCs w:val="24"/>
        </w:rPr>
      </w:pPr>
      <w:r w:rsidRPr="00022F17">
        <w:rPr>
          <w:sz w:val="24"/>
          <w:szCs w:val="24"/>
        </w:rPr>
        <w:t>2. Условия и порядок представления предложений</w:t>
      </w:r>
    </w:p>
    <w:p w14:paraId="5423499F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2.1. Для включения дворовой территории в Перечень должны быть соблюдены следующие условия:</w:t>
      </w:r>
    </w:p>
    <w:p w14:paraId="68CC40D6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lastRenderedPageBreak/>
        <w:t>2.1.1. В отношении дворовой территории, предлагаемой к включению в Перечень, отсутствует вступивший в законную силу и не исполненный судебный акт о понуждении заинтересованного лица к выполнению работ по благоустройству (ремонту) дворовой территории.</w:t>
      </w:r>
    </w:p>
    <w:p w14:paraId="7EE0370B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 xml:space="preserve">2.1.2. Объем ямочного ремонта дворового проезда не должен превышать 30 % от общей площади асфальтобетонного покрытия дворового проезда. При этом параметры любого из поврежденных участков дворового проезда, в отношении которого планируется выполнение мероприятий по ямочному ремонту дворовых проездов, в соответствии с «ГОСТ </w:t>
      </w:r>
      <w:proofErr w:type="gramStart"/>
      <w:r w:rsidRPr="00022F17">
        <w:rPr>
          <w:rFonts w:eastAsiaTheme="minorHAnsi"/>
          <w:lang w:eastAsia="en-US"/>
        </w:rPr>
        <w:t>Р</w:t>
      </w:r>
      <w:proofErr w:type="gramEnd"/>
      <w:r w:rsidRPr="00022F17">
        <w:rPr>
          <w:rFonts w:eastAsiaTheme="minorHAnsi"/>
          <w:lang w:eastAsia="en-US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</w:t>
      </w:r>
      <w:r w:rsidRPr="002974F5">
        <w:rPr>
          <w:rFonts w:eastAsiaTheme="minorHAnsi"/>
          <w:lang w:eastAsia="en-US"/>
        </w:rPr>
        <w:t xml:space="preserve"> </w:t>
      </w:r>
      <w:r w:rsidRPr="00022F17">
        <w:rPr>
          <w:rFonts w:eastAsiaTheme="minorHAnsi"/>
          <w:lang w:eastAsia="en-US"/>
        </w:rPr>
        <w:t>приказом</w:t>
      </w:r>
      <w:r w:rsidRPr="002974F5">
        <w:rPr>
          <w:rFonts w:eastAsiaTheme="minorHAnsi"/>
          <w:lang w:eastAsia="en-US"/>
        </w:rPr>
        <w:t xml:space="preserve"> </w:t>
      </w:r>
      <w:proofErr w:type="spellStart"/>
      <w:r w:rsidRPr="00022F17">
        <w:rPr>
          <w:rFonts w:eastAsiaTheme="minorHAnsi"/>
          <w:lang w:eastAsia="en-US"/>
        </w:rPr>
        <w:t>Росстандарта</w:t>
      </w:r>
      <w:proofErr w:type="spellEnd"/>
      <w:r w:rsidRPr="002974F5">
        <w:rPr>
          <w:rFonts w:eastAsiaTheme="minorHAnsi"/>
          <w:lang w:eastAsia="en-US"/>
        </w:rPr>
        <w:t xml:space="preserve"> </w:t>
      </w:r>
      <w:r w:rsidRPr="00022F17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</w:t>
      </w:r>
      <w:r w:rsidRPr="00022F17">
        <w:rPr>
          <w:rFonts w:eastAsiaTheme="minorHAnsi"/>
          <w:lang w:eastAsia="en-US"/>
        </w:rPr>
        <w:t>26.09.2017</w:t>
      </w:r>
      <w:r>
        <w:rPr>
          <w:rFonts w:eastAsiaTheme="minorHAnsi"/>
          <w:lang w:eastAsia="en-US"/>
        </w:rPr>
        <w:t xml:space="preserve">г. </w:t>
      </w:r>
      <w:r w:rsidRPr="00022F17">
        <w:rPr>
          <w:rFonts w:eastAsiaTheme="minorHAnsi"/>
          <w:lang w:eastAsia="en-US"/>
        </w:rPr>
        <w:t>№ 1245-ст, должны быть длиной не менее 15 см, глубиной не менее 5 см.</w:t>
      </w:r>
    </w:p>
    <w:p w14:paraId="7AAC9103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2.2. Не подлежат включению в Перечень дворовые территории:</w:t>
      </w:r>
    </w:p>
    <w:p w14:paraId="49440F35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022F17">
        <w:rPr>
          <w:rFonts w:eastAsiaTheme="minorHAnsi"/>
          <w:lang w:eastAsia="en-US"/>
        </w:rPr>
        <w:t xml:space="preserve">2.2.1. </w:t>
      </w:r>
      <w:proofErr w:type="gramStart"/>
      <w:r w:rsidRPr="00022F17">
        <w:rPr>
          <w:rFonts w:eastAsiaTheme="minorHAnsi"/>
          <w:bCs/>
          <w:lang w:eastAsia="en-US"/>
        </w:rPr>
        <w:t>Благоустройство</w:t>
      </w:r>
      <w:proofErr w:type="gramEnd"/>
      <w:r w:rsidRPr="00022F17">
        <w:rPr>
          <w:rFonts w:eastAsiaTheme="minorHAnsi"/>
          <w:bCs/>
          <w:lang w:eastAsia="en-US"/>
        </w:rPr>
        <w:t xml:space="preserve"> которых запланировано</w:t>
      </w:r>
      <w:r w:rsidRPr="00022F17">
        <w:rPr>
          <w:bCs/>
        </w:rPr>
        <w:t xml:space="preserve"> в рамках иных мероприятий государственных и муниципальных программ в текущем и последующем годах.</w:t>
      </w:r>
    </w:p>
    <w:p w14:paraId="53084C7A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 xml:space="preserve">2.2.2. В </w:t>
      </w:r>
      <w:proofErr w:type="gramStart"/>
      <w:r w:rsidRPr="00022F17">
        <w:rPr>
          <w:rFonts w:eastAsiaTheme="minorHAnsi"/>
          <w:lang w:eastAsia="en-US"/>
        </w:rPr>
        <w:t>отношении</w:t>
      </w:r>
      <w:proofErr w:type="gramEnd"/>
      <w:r w:rsidRPr="00022F17">
        <w:rPr>
          <w:rFonts w:eastAsiaTheme="minorHAnsi"/>
          <w:lang w:eastAsia="en-US"/>
        </w:rPr>
        <w:t xml:space="preserve"> которых выполнен капитальный ремонт асфальтобетонного покрытия и не истек срок гарантийных обязательств.</w:t>
      </w:r>
    </w:p>
    <w:p w14:paraId="006AD790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 xml:space="preserve">2.3. Предложение подается заинтересованным лицом в </w:t>
      </w:r>
      <w:r w:rsidRPr="00022F17">
        <w:t>МКУ «УГХ гп Кильдинстрой»</w:t>
      </w:r>
      <w:r w:rsidRPr="00022F17">
        <w:rPr>
          <w:rFonts w:eastAsiaTheme="minorHAnsi"/>
          <w:lang w:eastAsia="en-US"/>
        </w:rPr>
        <w:t xml:space="preserve"> по форме согласно Приложению № 1 к настоящему Порядку.</w:t>
      </w:r>
    </w:p>
    <w:p w14:paraId="1DDC70BA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К предложению прилагаются следующие документы:</w:t>
      </w:r>
    </w:p>
    <w:p w14:paraId="2CDD5901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858F5">
        <w:rPr>
          <w:rFonts w:eastAsiaTheme="minorHAnsi"/>
          <w:lang w:eastAsia="en-US"/>
        </w:rPr>
        <w:t>а) копия плана придомового земельного участка с его экспликацией из технического паспорта многоквартирного дома (при отсутствии - кадастровый паспорт дворовой территории);</w:t>
      </w:r>
    </w:p>
    <w:p w14:paraId="42AC3AA4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proofErr w:type="gramStart"/>
      <w:r w:rsidRPr="00022F17">
        <w:rPr>
          <w:rFonts w:eastAsiaTheme="minorHAnsi"/>
          <w:lang w:eastAsia="en-US"/>
        </w:rPr>
        <w:t>б) дефектная ведомость объемов и видов работ по ямочному ремонту дворовых проездов с описанием каждого из поврежденных участков асфальтобетонного покрытия дворовых проездов, в отношении которых планируется выполнение мероприятий по ямочному ремонту дворовых проездов, оформленной по форме согласно Приложению № 2 к настоящему Порядку.</w:t>
      </w:r>
      <w:proofErr w:type="gramEnd"/>
    </w:p>
    <w:p w14:paraId="64527B68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К дефектной ведомости прилагается:</w:t>
      </w:r>
    </w:p>
    <w:p w14:paraId="4B55346D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- схема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покрытия дворового проезда, в отношении которых планируется выполнение мероприятий по ямочному ремонту;</w:t>
      </w:r>
    </w:p>
    <w:p w14:paraId="1EC905CD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- фотоматериалы, фиксирующие каждый из поврежденных участков асфальтобетонного покрытия дворовых проездов, в отношении которых планируется выполнение мероприятий по ямочному ремонту, позволяющие определить расположение поврежденного участка;</w:t>
      </w:r>
    </w:p>
    <w:p w14:paraId="20F058E6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2.4. Ответственность за достоверность представленных сведений несет заинтересованное лицо.</w:t>
      </w:r>
    </w:p>
    <w:p w14:paraId="3F8F37B6" w14:textId="77777777" w:rsidR="00700168" w:rsidRPr="00022F17" w:rsidRDefault="00700168" w:rsidP="007001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022F17">
        <w:rPr>
          <w:rFonts w:eastAsiaTheme="minorHAnsi"/>
          <w:lang w:eastAsia="en-US"/>
        </w:rPr>
        <w:t>2.5. В отношении одной дворовой территории может быть подано одно предложение о включении дворовой территории в Перечень.</w:t>
      </w:r>
    </w:p>
    <w:p w14:paraId="76176EDB" w14:textId="77777777" w:rsidR="00700168" w:rsidRDefault="00700168" w:rsidP="0070016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7C04CB34" w14:textId="77777777" w:rsidR="00700168" w:rsidRPr="00022F17" w:rsidRDefault="00700168" w:rsidP="0070016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022F17">
        <w:rPr>
          <w:rFonts w:ascii="Times New Roman" w:hAnsi="Times New Roman" w:cs="Times New Roman"/>
          <w:b/>
          <w:bCs/>
        </w:rPr>
        <w:t>3. Порядок проведения голосования на портале «Наш Север» и формирования Перечня</w:t>
      </w:r>
    </w:p>
    <w:p w14:paraId="5EF48FA3" w14:textId="77777777" w:rsidR="00700168" w:rsidRPr="00022F17" w:rsidRDefault="00700168" w:rsidP="00700168">
      <w:pPr>
        <w:pStyle w:val="formattext"/>
        <w:spacing w:before="0" w:beforeAutospacing="0" w:after="0" w:afterAutospacing="0"/>
        <w:ind w:firstLine="709"/>
        <w:jc w:val="both"/>
      </w:pPr>
    </w:p>
    <w:p w14:paraId="673742E5" w14:textId="77777777" w:rsidR="00700168" w:rsidRPr="00022F17" w:rsidRDefault="00700168" w:rsidP="00700168">
      <w:pPr>
        <w:pStyle w:val="formattext"/>
        <w:spacing w:before="0" w:beforeAutospacing="0" w:after="0" w:afterAutospacing="0"/>
        <w:ind w:firstLine="709"/>
        <w:jc w:val="both"/>
      </w:pPr>
      <w:r w:rsidRPr="00022F17">
        <w:t>3.1. МКУ «УГХ гп Кильдинстрой» проверяет представленные для рассмотрения предложения на соблюдение их требованиям порядка, срокам сбора и формы подачи предложений.</w:t>
      </w:r>
    </w:p>
    <w:p w14:paraId="4E0E2D7F" w14:textId="77777777" w:rsidR="00700168" w:rsidRPr="00022F17" w:rsidRDefault="00700168" w:rsidP="00700168">
      <w:pPr>
        <w:pStyle w:val="formattext"/>
        <w:spacing w:before="0" w:beforeAutospacing="0" w:after="0" w:afterAutospacing="0"/>
        <w:ind w:firstLine="709"/>
        <w:jc w:val="both"/>
      </w:pPr>
      <w:r w:rsidRPr="00022F17">
        <w:t>3.2. В случае несоблюдения требований к порядку, срокам сбора и форме подачи предложений, а также выявления недостоверных сведений предложения рассмотрению не подлежат и возвращаются в течение трех рабочих дней по окончании даты сбора предложений заинтересованному лицу.</w:t>
      </w:r>
    </w:p>
    <w:p w14:paraId="10F446F8" w14:textId="77777777" w:rsidR="00700168" w:rsidRPr="00022F17" w:rsidRDefault="00700168" w:rsidP="0070016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F17">
        <w:rPr>
          <w:rFonts w:ascii="Times New Roman" w:hAnsi="Times New Roman" w:cs="Times New Roman"/>
          <w:b w:val="0"/>
          <w:sz w:val="24"/>
          <w:szCs w:val="24"/>
        </w:rPr>
        <w:t xml:space="preserve">3.3. В отношении предложений, которые соответствуют требованиям к порядку, срокам сбора и форме подачи предложений, а также в </w:t>
      </w:r>
      <w:proofErr w:type="gramStart"/>
      <w:r w:rsidRPr="00022F17">
        <w:rPr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 w:rsidRPr="00022F17">
        <w:rPr>
          <w:rFonts w:ascii="Times New Roman" w:hAnsi="Times New Roman" w:cs="Times New Roman"/>
          <w:b w:val="0"/>
          <w:sz w:val="24"/>
          <w:szCs w:val="24"/>
        </w:rPr>
        <w:t xml:space="preserve"> которых не выявлено предоставление недостоверных сведений, </w:t>
      </w:r>
      <w:r w:rsidRPr="00022F17">
        <w:rPr>
          <w:rFonts w:ascii="Times New Roman" w:hAnsi="Times New Roman" w:cs="Times New Roman"/>
          <w:b w:val="0"/>
          <w:bCs/>
          <w:sz w:val="24"/>
          <w:szCs w:val="24"/>
        </w:rPr>
        <w:t>МКУ «УГХ гп Кильдинстрой»</w:t>
      </w:r>
      <w:r w:rsidRPr="00022F17">
        <w:rPr>
          <w:rFonts w:ascii="Times New Roman" w:hAnsi="Times New Roman" w:cs="Times New Roman"/>
          <w:b w:val="0"/>
          <w:sz w:val="24"/>
          <w:szCs w:val="24"/>
        </w:rPr>
        <w:t xml:space="preserve"> организует онлайн-голосования на </w:t>
      </w:r>
      <w:r w:rsidRPr="00022F17">
        <w:rPr>
          <w:rFonts w:ascii="Times New Roman" w:hAnsi="Times New Roman" w:cs="Times New Roman"/>
          <w:b w:val="0"/>
          <w:sz w:val="24"/>
          <w:szCs w:val="24"/>
        </w:rPr>
        <w:lastRenderedPageBreak/>
        <w:t>портале «Наш Север» в соответствии с п. 9 Правил предоставления и распределения иного межбюджетного трансферта из областного бюджета местным бюджетам на реализацию мероприятий, направленных на выполнение работ по ямочному ремонту дворовых проездов, утвержденных постановление Правительства Мурманской области от 12.01.2023 № 10-ПП.</w:t>
      </w:r>
    </w:p>
    <w:p w14:paraId="065345CE" w14:textId="77777777" w:rsidR="00700168" w:rsidRPr="00022F17" w:rsidRDefault="00700168" w:rsidP="0070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17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022F17">
        <w:rPr>
          <w:rFonts w:ascii="Times New Roman" w:eastAsia="Times New Roman" w:hAnsi="Times New Roman" w:cs="Times New Roman"/>
          <w:sz w:val="24"/>
          <w:szCs w:val="24"/>
        </w:rPr>
        <w:t>Информация о начале и сроках онлайн-голосования размещается в информационно-телекоммуникационной сети Интернет на официальных сайтах и в группах в социальных сетях Правительства Мурманской области, ИОМО, организатора конкурсного отбора, муниципального образования городского поселения Кильдинстрой Кольского района Мурманской области, а также распространяется через информационные стенды в часто посещаемых местах в населенн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022F17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022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мессенджерах и иными способами информирования.</w:t>
      </w:r>
      <w:proofErr w:type="gramEnd"/>
    </w:p>
    <w:p w14:paraId="43A99BAB" w14:textId="77777777" w:rsidR="00700168" w:rsidRPr="00022F17" w:rsidRDefault="00700168" w:rsidP="0070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17">
        <w:rPr>
          <w:rFonts w:ascii="Times New Roman" w:eastAsia="Times New Roman" w:hAnsi="Times New Roman" w:cs="Times New Roman"/>
          <w:bCs/>
          <w:sz w:val="24"/>
          <w:szCs w:val="24"/>
        </w:rPr>
        <w:t xml:space="preserve">3.5. Срок проведения онлайн-голосования должен составлять не менее двух недель. </w:t>
      </w:r>
    </w:p>
    <w:p w14:paraId="5CC5D2ED" w14:textId="77777777" w:rsidR="00700168" w:rsidRPr="00022F17" w:rsidRDefault="00700168" w:rsidP="0070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17">
        <w:rPr>
          <w:rFonts w:ascii="Times New Roman" w:eastAsia="Times New Roman" w:hAnsi="Times New Roman" w:cs="Times New Roman"/>
          <w:sz w:val="24"/>
          <w:szCs w:val="24"/>
        </w:rPr>
        <w:t>3.6. Проголосовать может гражданин, зарегистрированный на территории Мурманской области и достигший шестнадцатилетнего возраста, имеющий подтвержденную учетную запись в качестве физического лица в федеральной государственной информационной системе «Единая система идентификац</w:t>
      </w:r>
      <w:proofErr w:type="gramStart"/>
      <w:r w:rsidRPr="00022F17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022F17"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</w:p>
    <w:p w14:paraId="2C39A5D7" w14:textId="77777777" w:rsidR="00700168" w:rsidRPr="00022F17" w:rsidRDefault="00700168" w:rsidP="0070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17">
        <w:rPr>
          <w:rFonts w:ascii="Times New Roman" w:eastAsia="Times New Roman" w:hAnsi="Times New Roman" w:cs="Times New Roman"/>
          <w:sz w:val="24"/>
          <w:szCs w:val="24"/>
        </w:rPr>
        <w:t>Заявка заполняется путем подтверждения личных данных, переданных из ЕСИА, и заполнения информации, которая не передается из ЕСИА.</w:t>
      </w:r>
    </w:p>
    <w:p w14:paraId="3A9BF77B" w14:textId="77777777" w:rsidR="00700168" w:rsidRPr="00022F17" w:rsidRDefault="00700168" w:rsidP="0070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17">
        <w:rPr>
          <w:rFonts w:ascii="Times New Roman" w:eastAsia="Times New Roman" w:hAnsi="Times New Roman" w:cs="Times New Roman"/>
          <w:sz w:val="24"/>
          <w:szCs w:val="24"/>
        </w:rPr>
        <w:t>Направляя заявку через портал «Наш Север», гражданин дает согласие на предоставление и обработку своих персональных данных участнику конкурсного отбора и организатору конкурсного отбора.</w:t>
      </w:r>
    </w:p>
    <w:p w14:paraId="0C720360" w14:textId="77777777" w:rsidR="00700168" w:rsidRPr="00022F17" w:rsidRDefault="00700168" w:rsidP="0070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17">
        <w:rPr>
          <w:rFonts w:ascii="Times New Roman" w:eastAsia="Times New Roman" w:hAnsi="Times New Roman" w:cs="Times New Roman"/>
          <w:sz w:val="24"/>
          <w:szCs w:val="24"/>
        </w:rPr>
        <w:t>Голосуя за дворовую территорию, гражданин дает согласие на предоставление и обработку своих персональных данных оператору данного портала и организатору конкурсного отбора.</w:t>
      </w:r>
    </w:p>
    <w:p w14:paraId="0CF83D9D" w14:textId="77777777" w:rsidR="00700168" w:rsidRPr="00022F17" w:rsidRDefault="00700168" w:rsidP="007001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 xml:space="preserve">3.7. </w:t>
      </w:r>
      <w:proofErr w:type="gramStart"/>
      <w:r w:rsidRPr="00022F17">
        <w:rPr>
          <w:rFonts w:ascii="Times New Roman" w:hAnsi="Times New Roman" w:cs="Times New Roman"/>
        </w:rPr>
        <w:t xml:space="preserve">Перечень формируется МКУ «УГХ гп Кильдинстрой» по итогам онлайн-голосования на портале «Наш Север» и </w:t>
      </w:r>
      <w:r w:rsidRPr="00022F17">
        <w:rPr>
          <w:rFonts w:ascii="Times New Roman" w:hAnsi="Times New Roman" w:cs="Times New Roman"/>
          <w:bCs/>
        </w:rPr>
        <w:t>не позднее 1 мая</w:t>
      </w:r>
      <w:r w:rsidRPr="00022F17">
        <w:rPr>
          <w:rFonts w:ascii="Times New Roman" w:hAnsi="Times New Roman" w:cs="Times New Roman"/>
          <w:b/>
        </w:rPr>
        <w:t xml:space="preserve"> </w:t>
      </w:r>
      <w:r w:rsidRPr="00022F17">
        <w:rPr>
          <w:rFonts w:ascii="Times New Roman" w:hAnsi="Times New Roman" w:cs="Times New Roman"/>
        </w:rPr>
        <w:t>года предоставления иного межбюджетного трансферта направляется в Министерство градостроительства и благоустройства Мурманской области с приложением документов, указанных в подпункте б) пункта 2.3. настоящего Порядка, а также предварительных сметных расчетов выполнения работ по ямочному ремонту дворовых проездов, включенных в Перечень.</w:t>
      </w:r>
      <w:proofErr w:type="gramEnd"/>
    </w:p>
    <w:p w14:paraId="2A606B4E" w14:textId="77777777" w:rsidR="00700168" w:rsidRPr="00022F17" w:rsidRDefault="00700168" w:rsidP="007001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F17">
        <w:rPr>
          <w:rFonts w:ascii="Times New Roman" w:hAnsi="Times New Roman" w:cs="Times New Roman"/>
          <w:bCs/>
          <w:sz w:val="24"/>
          <w:szCs w:val="24"/>
        </w:rPr>
        <w:t>Дворовые территории, за которые при голосовании не поступило ни одного голоса, в Перечень не включаются.</w:t>
      </w:r>
    </w:p>
    <w:p w14:paraId="50015CD0" w14:textId="77777777" w:rsidR="00700168" w:rsidRPr="00022F17" w:rsidRDefault="00700168" w:rsidP="00700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F17">
        <w:rPr>
          <w:rFonts w:ascii="Times New Roman" w:hAnsi="Times New Roman" w:cs="Times New Roman"/>
          <w:sz w:val="24"/>
          <w:szCs w:val="24"/>
        </w:rPr>
        <w:t xml:space="preserve">3.8. Сформированный по итогам онлайн-голосования на портале «Наш Север» Перечень размещается </w:t>
      </w:r>
      <w:r w:rsidRPr="00100311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городское поселение Кильдинстрой в информационно-телекоммуникационной сети Интернет во вкладке «Формирование комфортной городской среды».</w:t>
      </w:r>
    </w:p>
    <w:p w14:paraId="5F526A5B" w14:textId="77777777" w:rsidR="00700168" w:rsidRPr="006C37CF" w:rsidRDefault="00700168" w:rsidP="007001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CF">
        <w:rPr>
          <w:rFonts w:ascii="Times New Roman" w:hAnsi="Times New Roman" w:cs="Times New Roman"/>
          <w:sz w:val="28"/>
          <w:szCs w:val="28"/>
        </w:rPr>
        <w:br/>
      </w:r>
    </w:p>
    <w:p w14:paraId="1645E07D" w14:textId="77777777" w:rsidR="00700168" w:rsidRDefault="007001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3337156" w14:textId="00C4BAFB" w:rsidR="00700168" w:rsidRPr="00700168" w:rsidRDefault="00700168" w:rsidP="00700168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700168">
        <w:rPr>
          <w:rFonts w:ascii="Times New Roman" w:hAnsi="Times New Roman" w:cs="Times New Roman"/>
          <w:bCs/>
        </w:rPr>
        <w:lastRenderedPageBreak/>
        <w:t>Приложение № 1</w:t>
      </w:r>
    </w:p>
    <w:p w14:paraId="678FAD28" w14:textId="77777777" w:rsidR="00700168" w:rsidRPr="00700168" w:rsidRDefault="00700168" w:rsidP="00700168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700168">
        <w:rPr>
          <w:rFonts w:ascii="Times New Roman" w:hAnsi="Times New Roman" w:cs="Times New Roman"/>
          <w:bCs/>
        </w:rPr>
        <w:t xml:space="preserve"> к Порядку </w:t>
      </w:r>
    </w:p>
    <w:p w14:paraId="0DF2CB3A" w14:textId="77777777" w:rsidR="00700168" w:rsidRPr="00700168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478D200A" w14:textId="77777777" w:rsidR="00700168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022F17">
        <w:rPr>
          <w:rFonts w:ascii="Times New Roman" w:hAnsi="Times New Roman" w:cs="Times New Roman"/>
          <w:b/>
          <w:bCs/>
        </w:rPr>
        <w:t xml:space="preserve">Форма предложения о включении дворовой территории в перечень дворовых территорий, в отношении которых планируется выполнение мероприятий по ямочному ремонту дворовых проездов </w:t>
      </w:r>
    </w:p>
    <w:p w14:paraId="0C12FCD9" w14:textId="77777777" w:rsidR="00700168" w:rsidRPr="00022F17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F7AC2CF" w14:textId="77777777" w:rsidR="00700168" w:rsidRPr="00022F17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56"/>
      </w:tblGrid>
      <w:tr w:rsidR="00700168" w14:paraId="7D5988D0" w14:textId="77777777" w:rsidTr="00AA2258">
        <w:tc>
          <w:tcPr>
            <w:tcW w:w="4106" w:type="dxa"/>
          </w:tcPr>
          <w:p w14:paraId="33905EF5" w14:textId="77777777" w:rsidR="00700168" w:rsidRDefault="00700168" w:rsidP="00AA2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4497BC17" w14:textId="77777777" w:rsidR="00700168" w:rsidRPr="00467346" w:rsidRDefault="00700168" w:rsidP="00AA22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7346">
              <w:rPr>
                <w:rFonts w:ascii="Times New Roman" w:hAnsi="Times New Roman" w:cs="Times New Roman"/>
              </w:rPr>
              <w:t>Главе администрации муниципального  образования городское поселение Кильдинстрой</w:t>
            </w:r>
          </w:p>
          <w:p w14:paraId="0C178517" w14:textId="77777777" w:rsidR="00700168" w:rsidRDefault="00700168" w:rsidP="00AA2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6">
              <w:rPr>
                <w:rFonts w:ascii="Times New Roman" w:hAnsi="Times New Roman" w:cs="Times New Roman"/>
              </w:rPr>
              <w:t>С.А. Селиверстову</w:t>
            </w:r>
          </w:p>
        </w:tc>
      </w:tr>
      <w:tr w:rsidR="00700168" w14:paraId="64CA9953" w14:textId="77777777" w:rsidTr="00AA2258">
        <w:tc>
          <w:tcPr>
            <w:tcW w:w="4106" w:type="dxa"/>
          </w:tcPr>
          <w:p w14:paraId="6EE27C03" w14:textId="77777777" w:rsidR="00700168" w:rsidRDefault="00700168" w:rsidP="00AA2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14:paraId="01BC6106" w14:textId="77777777" w:rsidR="00700168" w:rsidRDefault="00700168" w:rsidP="00AA2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34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2E2E63E" w14:textId="77777777" w:rsidR="00700168" w:rsidRDefault="00700168" w:rsidP="00AA2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A7A1CE" w14:textId="77777777" w:rsidR="00700168" w:rsidRDefault="00700168" w:rsidP="00AA2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AF73F0A" w14:textId="77777777" w:rsidR="00700168" w:rsidRDefault="00700168" w:rsidP="00AA2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адрес заявителя или адрес электронной </w:t>
            </w:r>
            <w:proofErr w:type="gramEnd"/>
          </w:p>
          <w:p w14:paraId="0A3A4F5B" w14:textId="77777777" w:rsidR="00700168" w:rsidRDefault="00700168" w:rsidP="00AA2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7A031F09" w14:textId="77777777" w:rsidR="00700168" w:rsidRPr="00467346" w:rsidRDefault="00700168" w:rsidP="00AA22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 заявителя, контактный телефон)</w:t>
            </w:r>
          </w:p>
        </w:tc>
      </w:tr>
    </w:tbl>
    <w:p w14:paraId="4B68E523" w14:textId="77777777" w:rsidR="00700168" w:rsidRPr="0048182A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2B3D58" w14:textId="77777777" w:rsidR="00700168" w:rsidRPr="0048182A" w:rsidRDefault="00700168" w:rsidP="007001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DD1357" w14:textId="77777777" w:rsidR="00700168" w:rsidRPr="0048182A" w:rsidRDefault="00700168" w:rsidP="007001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3BB72F" w14:textId="77777777" w:rsidR="00700168" w:rsidRPr="00022F17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022F17">
        <w:rPr>
          <w:rFonts w:ascii="Times New Roman" w:hAnsi="Times New Roman" w:cs="Times New Roman"/>
          <w:b/>
          <w:bCs/>
        </w:rPr>
        <w:t>Предложение о включении дворовой территории в перечень дворовых территорий, в отношении которых планируется выполнение мероприятий по ямочному ремонту дворовых проездов</w:t>
      </w:r>
    </w:p>
    <w:p w14:paraId="30EF8A53" w14:textId="77777777" w:rsidR="00700168" w:rsidRDefault="00700168" w:rsidP="0070016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9A5C8E" w14:textId="77777777" w:rsidR="00700168" w:rsidRDefault="00700168" w:rsidP="007001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>Ознакомившись с порядком приема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проездов, прошу рассмотреть вопрос о включении дворовой территории, расположенной по адресу: 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6CDD9B96" w14:textId="77777777" w:rsidR="00700168" w:rsidRPr="00022F17" w:rsidRDefault="00700168" w:rsidP="00700168">
      <w:pPr>
        <w:pStyle w:val="ConsPlusNormal"/>
        <w:ind w:left="212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2F17">
        <w:rPr>
          <w:rFonts w:ascii="Times New Roman" w:hAnsi="Times New Roman" w:cs="Times New Roman"/>
          <w:sz w:val="20"/>
          <w:szCs w:val="20"/>
        </w:rPr>
        <w:t xml:space="preserve"> (адрес многоквартирного дома) </w:t>
      </w:r>
    </w:p>
    <w:p w14:paraId="0CA6A7D5" w14:textId="77777777" w:rsidR="00700168" w:rsidRDefault="00700168" w:rsidP="007001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 xml:space="preserve">в перечень дворовых территорий, расположенных на территории муниципального образования городское поселение </w:t>
      </w:r>
      <w:r>
        <w:rPr>
          <w:rFonts w:ascii="Times New Roman" w:hAnsi="Times New Roman" w:cs="Times New Roman"/>
        </w:rPr>
        <w:t>Кильдинстрой</w:t>
      </w:r>
      <w:r w:rsidRPr="00022F17">
        <w:rPr>
          <w:rFonts w:ascii="Times New Roman" w:hAnsi="Times New Roman" w:cs="Times New Roman"/>
        </w:rPr>
        <w:t xml:space="preserve"> Кольского района Мурманской области, в отношении которых планируется выполнение мероприятий по ямочному ремонту дворовых проездов. </w:t>
      </w:r>
    </w:p>
    <w:p w14:paraId="70813DDD" w14:textId="77777777" w:rsidR="00700168" w:rsidRDefault="00700168" w:rsidP="007001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>Информация о заинтересованном лице: _________</w:t>
      </w:r>
      <w:r>
        <w:rPr>
          <w:rFonts w:ascii="Times New Roman" w:hAnsi="Times New Roman" w:cs="Times New Roman"/>
        </w:rPr>
        <w:t>______</w:t>
      </w:r>
      <w:r w:rsidRPr="00022F1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</w:p>
    <w:p w14:paraId="292F3CED" w14:textId="77777777" w:rsidR="00700168" w:rsidRDefault="00700168" w:rsidP="0070016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</w:t>
      </w:r>
      <w:r w:rsidRPr="00022F17">
        <w:rPr>
          <w:rFonts w:ascii="Times New Roman" w:hAnsi="Times New Roman" w:cs="Times New Roman"/>
        </w:rPr>
        <w:t>______________________ 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22F17">
        <w:rPr>
          <w:rFonts w:ascii="Times New Roman" w:hAnsi="Times New Roman" w:cs="Times New Roman"/>
        </w:rPr>
        <w:t xml:space="preserve">__________ </w:t>
      </w:r>
      <w:r w:rsidRPr="00022F17">
        <w:rPr>
          <w:rFonts w:ascii="Times New Roman" w:hAnsi="Times New Roman" w:cs="Times New Roman"/>
          <w:sz w:val="20"/>
          <w:szCs w:val="20"/>
        </w:rPr>
        <w:t>(наименование юридического лица/индивидуального предпринимателя, ИНН, Ф.И.О. должностного лица/индивидуального предпринимателя)</w:t>
      </w:r>
    </w:p>
    <w:p w14:paraId="14410A78" w14:textId="77777777" w:rsidR="00700168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 xml:space="preserve">Уведомляю, что: </w:t>
      </w:r>
    </w:p>
    <w:p w14:paraId="1E3B642E" w14:textId="77777777" w:rsidR="00700168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 xml:space="preserve">- в отношении вышеуказанной дворовой территории не имеется вступившего в законную силу и не исполненного судебного акта о понуждении заинтересованного лица к выполнению работ по благоустройству (ремонту) дворовой территории; </w:t>
      </w:r>
    </w:p>
    <w:p w14:paraId="677EF03B" w14:textId="77777777" w:rsidR="00700168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 xml:space="preserve">- благоустройство вышеуказанной дворовой территории не запланировано в рамках иных мероприятий государственных и муниципальных программ в текущем и последующем годах; </w:t>
      </w:r>
    </w:p>
    <w:p w14:paraId="0BD2F821" w14:textId="77777777" w:rsidR="00700168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 xml:space="preserve">- в отношении указанной дворовой территории капитальный ремонт асфальтобетонного покрытия не </w:t>
      </w:r>
      <w:proofErr w:type="gramStart"/>
      <w:r w:rsidRPr="00022F17">
        <w:rPr>
          <w:rFonts w:ascii="Times New Roman" w:hAnsi="Times New Roman" w:cs="Times New Roman"/>
        </w:rPr>
        <w:t>выполнялся</w:t>
      </w:r>
      <w:proofErr w:type="gramEnd"/>
      <w:r w:rsidRPr="00022F17">
        <w:rPr>
          <w:rFonts w:ascii="Times New Roman" w:hAnsi="Times New Roman" w:cs="Times New Roman"/>
        </w:rPr>
        <w:t xml:space="preserve">/выполнялся, но срок гарантийных обязательств истек (нужное подчеркнуть). </w:t>
      </w:r>
    </w:p>
    <w:p w14:paraId="3785C4A8" w14:textId="77777777" w:rsidR="00700168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 xml:space="preserve">Приложение: </w:t>
      </w:r>
    </w:p>
    <w:p w14:paraId="21D6437D" w14:textId="77777777" w:rsidR="00700168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22F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022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022F17">
        <w:rPr>
          <w:rFonts w:ascii="Times New Roman" w:hAnsi="Times New Roman" w:cs="Times New Roman"/>
        </w:rPr>
        <w:t>опия плана придомового земельного участка с его экспликацией из технического паспорта многоквартирного дома/кадастровый паспорт дворовой территории (</w:t>
      </w:r>
      <w:proofErr w:type="gramStart"/>
      <w:r w:rsidRPr="00022F17">
        <w:rPr>
          <w:rFonts w:ascii="Times New Roman" w:hAnsi="Times New Roman" w:cs="Times New Roman"/>
        </w:rPr>
        <w:t>нужное</w:t>
      </w:r>
      <w:proofErr w:type="gramEnd"/>
      <w:r w:rsidRPr="00022F17">
        <w:rPr>
          <w:rFonts w:ascii="Times New Roman" w:hAnsi="Times New Roman" w:cs="Times New Roman"/>
        </w:rPr>
        <w:t xml:space="preserve"> </w:t>
      </w:r>
      <w:r w:rsidRPr="00022F17">
        <w:rPr>
          <w:rFonts w:ascii="Times New Roman" w:hAnsi="Times New Roman" w:cs="Times New Roman"/>
        </w:rPr>
        <w:lastRenderedPageBreak/>
        <w:t xml:space="preserve">подчеркнуть); </w:t>
      </w:r>
    </w:p>
    <w:p w14:paraId="33E7DFD0" w14:textId="77777777" w:rsidR="00700168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22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22F17">
        <w:rPr>
          <w:rFonts w:ascii="Times New Roman" w:hAnsi="Times New Roman" w:cs="Times New Roman"/>
        </w:rPr>
        <w:t xml:space="preserve">ефектная ведомость объемов и видов работ по ямочному ремонту дворовых проездов по установленной форме. </w:t>
      </w:r>
    </w:p>
    <w:p w14:paraId="6181FA63" w14:textId="77777777" w:rsidR="00700168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526FA146" w14:textId="77777777" w:rsidR="00700168" w:rsidRDefault="00700168" w:rsidP="00700168">
      <w:pPr>
        <w:pStyle w:val="ConsPlusNormal"/>
        <w:ind w:firstLine="708"/>
        <w:jc w:val="both"/>
      </w:pPr>
      <w:r w:rsidRPr="00BC72FF">
        <w:rPr>
          <w:rFonts w:ascii="Times New Roman" w:hAnsi="Times New Roman" w:cs="Times New Roman"/>
        </w:rPr>
        <w:t>«____»__________________</w:t>
      </w:r>
      <w:proofErr w:type="gramStart"/>
      <w:r w:rsidRPr="00BC72FF">
        <w:rPr>
          <w:rFonts w:ascii="Times New Roman" w:hAnsi="Times New Roman" w:cs="Times New Roman"/>
        </w:rPr>
        <w:t>г</w:t>
      </w:r>
      <w:proofErr w:type="gramEnd"/>
      <w:r w:rsidRPr="00BC72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</w:t>
      </w:r>
      <w:r w:rsidRPr="00022F17">
        <w:t xml:space="preserve"> </w:t>
      </w:r>
      <w:r w:rsidRPr="00BC72FF">
        <w:rPr>
          <w:rFonts w:ascii="Times New Roman" w:hAnsi="Times New Roman" w:cs="Times New Roman"/>
        </w:rPr>
        <w:t>____________/________________</w:t>
      </w:r>
    </w:p>
    <w:p w14:paraId="1F8AD731" w14:textId="77777777" w:rsidR="00700168" w:rsidRPr="00022F17" w:rsidRDefault="00700168" w:rsidP="00700168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              фамилия, инициалы</w:t>
      </w:r>
    </w:p>
    <w:p w14:paraId="2C6E47B2" w14:textId="77777777" w:rsidR="00700168" w:rsidRPr="00022F17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5627553D" w14:textId="77777777" w:rsidR="00700168" w:rsidRDefault="007001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332D83DB" w14:textId="4D0EDA3C" w:rsidR="00700168" w:rsidRPr="00700168" w:rsidRDefault="00700168" w:rsidP="00700168">
      <w:pPr>
        <w:pStyle w:val="3"/>
        <w:spacing w:before="0" w:beforeAutospacing="0" w:after="240" w:afterAutospacing="0"/>
        <w:jc w:val="right"/>
        <w:rPr>
          <w:b w:val="0"/>
          <w:sz w:val="24"/>
          <w:szCs w:val="24"/>
        </w:rPr>
      </w:pPr>
      <w:r w:rsidRPr="00700168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 xml:space="preserve">№ </w:t>
      </w:r>
      <w:r w:rsidRPr="00700168">
        <w:rPr>
          <w:b w:val="0"/>
          <w:sz w:val="24"/>
          <w:szCs w:val="24"/>
        </w:rPr>
        <w:t>2</w:t>
      </w:r>
      <w:r w:rsidRPr="00700168">
        <w:rPr>
          <w:b w:val="0"/>
          <w:sz w:val="24"/>
          <w:szCs w:val="24"/>
        </w:rPr>
        <w:br/>
        <w:t>к Порядку</w:t>
      </w:r>
    </w:p>
    <w:p w14:paraId="742833C9" w14:textId="77777777" w:rsidR="00700168" w:rsidRPr="00022F17" w:rsidRDefault="00700168" w:rsidP="00700168">
      <w:pPr>
        <w:pStyle w:val="headertext"/>
        <w:spacing w:before="0" w:beforeAutospacing="0" w:after="240" w:afterAutospacing="0"/>
        <w:jc w:val="center"/>
        <w:rPr>
          <w:b/>
          <w:bCs/>
        </w:rPr>
      </w:pPr>
    </w:p>
    <w:p w14:paraId="45578DF2" w14:textId="77777777" w:rsidR="00700168" w:rsidRPr="00022F17" w:rsidRDefault="00700168" w:rsidP="00700168">
      <w:pPr>
        <w:pStyle w:val="headertext"/>
        <w:spacing w:before="0" w:beforeAutospacing="0" w:after="240" w:afterAutospacing="0"/>
        <w:jc w:val="center"/>
        <w:rPr>
          <w:b/>
          <w:bCs/>
        </w:rPr>
      </w:pPr>
      <w:r w:rsidRPr="00022F17">
        <w:rPr>
          <w:b/>
          <w:bCs/>
        </w:rPr>
        <w:t>ДЕФЕКТНАЯ ВЕДОМОСТЬ ОБЪЕМОВ И ВИДОВ РАБОТ ПО ЯМОЧНОМУ РЕМОНТУ ДВОРОВЫХ ПРОЕЗДОВ, РАСПОЛОЖЕННЫХ НА ДВОРОВОЙ ТЕРРИТОРИИ МНОГОКВАРТИРНОГО ДОМА ПО АДРЕСУ:</w:t>
      </w:r>
    </w:p>
    <w:p w14:paraId="4AED545B" w14:textId="77777777" w:rsidR="00700168" w:rsidRDefault="00700168" w:rsidP="00700168">
      <w:pPr>
        <w:pStyle w:val="formattext"/>
        <w:spacing w:before="0" w:beforeAutospacing="0" w:after="0" w:afterAutospacing="0"/>
        <w:jc w:val="center"/>
      </w:pPr>
      <w:r w:rsidRPr="00022F17">
        <w:t xml:space="preserve"> ___</w:t>
      </w:r>
      <w:r>
        <w:t>___________</w:t>
      </w:r>
      <w:r w:rsidRPr="00022F17">
        <w:t>____, _____________________________________</w:t>
      </w:r>
      <w:r w:rsidRPr="00022F17">
        <w:br/>
      </w:r>
      <w:r w:rsidRPr="00BC72FF">
        <w:t>«_____» _____________ года</w:t>
      </w:r>
    </w:p>
    <w:p w14:paraId="0DC9FFED" w14:textId="77777777" w:rsidR="00700168" w:rsidRDefault="00700168" w:rsidP="0070016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(дата составления)</w:t>
      </w:r>
    </w:p>
    <w:p w14:paraId="196BEAE9" w14:textId="77777777" w:rsidR="00700168" w:rsidRDefault="00700168" w:rsidP="0070016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p w14:paraId="5C1FAEE1" w14:textId="77777777" w:rsidR="00700168" w:rsidRDefault="00700168" w:rsidP="0070016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p w14:paraId="4684DD75" w14:textId="77777777" w:rsidR="00700168" w:rsidRDefault="00700168" w:rsidP="00700168">
      <w:pPr>
        <w:pStyle w:val="formattext"/>
        <w:spacing w:before="0" w:beforeAutospacing="0" w:after="0" w:afterAutospacing="0"/>
        <w:jc w:val="both"/>
      </w:pPr>
      <w:r>
        <w:t>Комиссия в составе: - представитель заинтересованного лица (не менее двух представителей): _______________________________________________________________</w:t>
      </w:r>
    </w:p>
    <w:p w14:paraId="7230A4AC" w14:textId="77777777" w:rsidR="00700168" w:rsidRDefault="00700168" w:rsidP="00700168">
      <w:pPr>
        <w:pStyle w:val="formattext"/>
        <w:spacing w:before="0" w:beforeAutospacing="0" w:after="0" w:afterAutospacing="0"/>
        <w:jc w:val="center"/>
      </w:pPr>
      <w:r w:rsidRPr="00544A2A">
        <w:rPr>
          <w:sz w:val="20"/>
          <w:szCs w:val="20"/>
        </w:rPr>
        <w:t xml:space="preserve">(наименование юридического лица/индивидуального предпринимателя) </w:t>
      </w:r>
      <w:r>
        <w:t>_____________________________________________________________________________</w:t>
      </w:r>
    </w:p>
    <w:p w14:paraId="4F2A4C26" w14:textId="77777777" w:rsidR="00700168" w:rsidRDefault="00700168" w:rsidP="0070016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544A2A">
        <w:rPr>
          <w:sz w:val="20"/>
          <w:szCs w:val="20"/>
        </w:rPr>
        <w:t>(должность, Ф.И.О. представителя)</w:t>
      </w:r>
    </w:p>
    <w:p w14:paraId="24B83CC7" w14:textId="77777777" w:rsidR="00700168" w:rsidRDefault="00700168" w:rsidP="00700168">
      <w:pPr>
        <w:pStyle w:val="formattext"/>
        <w:spacing w:before="0" w:beforeAutospacing="0" w:after="0" w:afterAutospacing="0"/>
        <w:jc w:val="both"/>
      </w:pPr>
      <w:r>
        <w:t xml:space="preserve"> _____________________________________________________________________________ </w:t>
      </w:r>
    </w:p>
    <w:p w14:paraId="4B005225" w14:textId="77777777" w:rsidR="00700168" w:rsidRDefault="00700168" w:rsidP="00700168">
      <w:pPr>
        <w:pStyle w:val="formattext"/>
        <w:spacing w:before="0" w:beforeAutospacing="0" w:after="0" w:afterAutospacing="0"/>
        <w:ind w:left="2832"/>
        <w:jc w:val="both"/>
      </w:pPr>
      <w:r>
        <w:rPr>
          <w:sz w:val="20"/>
          <w:szCs w:val="20"/>
        </w:rPr>
        <w:t xml:space="preserve">       </w:t>
      </w:r>
      <w:r w:rsidRPr="00544A2A">
        <w:rPr>
          <w:sz w:val="20"/>
          <w:szCs w:val="20"/>
        </w:rPr>
        <w:t>(должность, Ф.И.О. представителя)</w:t>
      </w:r>
      <w:r>
        <w:t xml:space="preserve"> </w:t>
      </w:r>
    </w:p>
    <w:p w14:paraId="665C2397" w14:textId="77777777" w:rsidR="00700168" w:rsidRDefault="00700168" w:rsidP="00700168">
      <w:pPr>
        <w:pStyle w:val="formattext"/>
        <w:spacing w:before="0" w:beforeAutospacing="0" w:after="0" w:afterAutospacing="0"/>
        <w:jc w:val="both"/>
      </w:pPr>
      <w:r>
        <w:t>«___»_______________ года произвела осмотр технического состояния дворовой территории многоквартирного дома по адресу:______________________________________ _____________________________________________________________________________</w:t>
      </w:r>
    </w:p>
    <w:p w14:paraId="77CE4300" w14:textId="77777777" w:rsidR="00700168" w:rsidRDefault="00700168" w:rsidP="00700168">
      <w:pPr>
        <w:pStyle w:val="formattext"/>
        <w:spacing w:before="0" w:beforeAutospacing="0" w:after="0" w:afterAutospacing="0"/>
        <w:jc w:val="both"/>
      </w:pPr>
      <w:r>
        <w:t>и установила следующее:</w:t>
      </w:r>
    </w:p>
    <w:p w14:paraId="3EED4D76" w14:textId="77777777" w:rsidR="00700168" w:rsidRDefault="00700168" w:rsidP="00700168">
      <w:pPr>
        <w:pStyle w:val="formattext"/>
        <w:spacing w:before="0" w:beforeAutospacing="0" w:after="0" w:afterAutospacing="0"/>
        <w:jc w:val="both"/>
      </w:pPr>
      <w:r>
        <w:t xml:space="preserve"> 1. Общая площадь асфальтобетонного покрытия дворовой территории - ___ м</w:t>
      </w:r>
      <w:proofErr w:type="gramStart"/>
      <w:r>
        <w:t>2</w:t>
      </w:r>
      <w:proofErr w:type="gramEnd"/>
      <w:r>
        <w:t xml:space="preserve"> </w:t>
      </w:r>
    </w:p>
    <w:p w14:paraId="30C18873" w14:textId="77777777" w:rsidR="00700168" w:rsidRDefault="00700168" w:rsidP="00700168">
      <w:pPr>
        <w:pStyle w:val="formattext"/>
        <w:spacing w:before="0" w:beforeAutospacing="0" w:after="0" w:afterAutospacing="0"/>
        <w:jc w:val="both"/>
      </w:pPr>
      <w:r>
        <w:t>2. Необходим ямочный ремонт асфальтобетонного покрытия _______________ (указывается ________________________ поврежденног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дворового(</w:t>
      </w:r>
      <w:proofErr w:type="spellStart"/>
      <w:r>
        <w:t>ых</w:t>
      </w:r>
      <w:proofErr w:type="spellEnd"/>
      <w:r>
        <w:t>) проезда, количество поврежденных участков) указанного(</w:t>
      </w:r>
      <w:proofErr w:type="spellStart"/>
      <w:r>
        <w:t>ых</w:t>
      </w:r>
      <w:proofErr w:type="spellEnd"/>
      <w:r>
        <w:t xml:space="preserve">) на прилагаемой схеме. </w:t>
      </w:r>
    </w:p>
    <w:p w14:paraId="0B9C82CA" w14:textId="77777777" w:rsidR="00700168" w:rsidRDefault="00700168" w:rsidP="00700168">
      <w:pPr>
        <w:pStyle w:val="formattext"/>
        <w:spacing w:before="0" w:beforeAutospacing="0" w:after="0" w:afterAutospacing="0"/>
        <w:jc w:val="both"/>
      </w:pPr>
      <w:r>
        <w:t>3. Общая площадь указанного (</w:t>
      </w:r>
      <w:proofErr w:type="spellStart"/>
      <w:r>
        <w:t>ых</w:t>
      </w:r>
      <w:proofErr w:type="spellEnd"/>
      <w:r>
        <w:t>) на схеме (плане придомового земельного участка) ______ поврежденног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асфальтобетонного покрытия дворового(</w:t>
      </w:r>
      <w:proofErr w:type="spellStart"/>
      <w:r>
        <w:t>ых</w:t>
      </w:r>
      <w:proofErr w:type="spellEnd"/>
      <w:r>
        <w:t>) проезда(</w:t>
      </w:r>
      <w:proofErr w:type="spellStart"/>
      <w:r>
        <w:t>ов</w:t>
      </w:r>
      <w:proofErr w:type="spellEnd"/>
      <w:r>
        <w:t>) составляет ____ м2, что составляет ______ % от общей площади асфальтобетонного покрытия дворовой территории.</w:t>
      </w:r>
    </w:p>
    <w:p w14:paraId="0E523F26" w14:textId="77777777" w:rsidR="00700168" w:rsidRDefault="00700168" w:rsidP="00700168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08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1"/>
        <w:gridCol w:w="2277"/>
        <w:gridCol w:w="2114"/>
      </w:tblGrid>
      <w:tr w:rsidR="00700168" w:rsidRPr="00022F17" w14:paraId="0C7050D3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4D5E63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Наименование вида работ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ABDAE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Ед. изм.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B7B27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Объем работ</w:t>
            </w:r>
          </w:p>
        </w:tc>
      </w:tr>
      <w:tr w:rsidR="00700168" w:rsidRPr="00022F17" w14:paraId="38A597A1" w14:textId="77777777" w:rsidTr="00700168">
        <w:tc>
          <w:tcPr>
            <w:tcW w:w="10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D97755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Поврежденный участок N ____ дворового проезда.</w:t>
            </w:r>
          </w:p>
          <w:p w14:paraId="70C3D90F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Площадь ямочного ремонта (повреждений) ______ м</w:t>
            </w:r>
            <w:proofErr w:type="gramStart"/>
            <w:r w:rsidRPr="00022F17">
              <w:t>2</w:t>
            </w:r>
            <w:proofErr w:type="gramEnd"/>
          </w:p>
          <w:p w14:paraId="246B04D8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022F17">
              <w:t>(указывается N поврежденного участка дворового проезда на прилагаемой схеме, в отношении которого планируется выполнение мероприятий по ямочному ремонту, а также площадь ямочного ремонта (повреждений)</w:t>
            </w:r>
            <w:proofErr w:type="gramEnd"/>
          </w:p>
        </w:tc>
      </w:tr>
      <w:tr w:rsidR="00700168" w:rsidRPr="00022F17" w14:paraId="17B85BF7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6C811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Разборка асфальтобетонного покрытия &lt;*&gt;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260014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м</w:t>
            </w:r>
            <w:proofErr w:type="gramStart"/>
            <w:r w:rsidRPr="00022F17">
              <w:t>2</w:t>
            </w:r>
            <w:proofErr w:type="gramEnd"/>
          </w:p>
          <w:p w14:paraId="0ADDD92F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асфальтобетонного покрытия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19259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4C978C71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CE17C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Устройство щебеночного основания &lt;*&gt;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301DB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м</w:t>
            </w:r>
            <w:proofErr w:type="gramStart"/>
            <w:r w:rsidRPr="00022F17">
              <w:t>2</w:t>
            </w:r>
            <w:proofErr w:type="gramEnd"/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ADDB0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51AF79A8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3B8BE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Розлив вяжущих материалов (расход битума - по 0,03 т на 100 м</w:t>
            </w:r>
            <w:proofErr w:type="gramStart"/>
            <w:r w:rsidRPr="00022F17">
              <w:t>2</w:t>
            </w:r>
            <w:proofErr w:type="gramEnd"/>
            <w:r w:rsidRPr="00022F17">
              <w:t>)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034E3A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т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DCF4FD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28E87865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B0383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Устройство однослойного асфальтобетонного покрытия проезжей части толщиной 7 см из асфальтобетонной смеси тип</w:t>
            </w:r>
            <w:proofErr w:type="gramStart"/>
            <w:r w:rsidRPr="00022F17">
              <w:t xml:space="preserve"> Б</w:t>
            </w:r>
            <w:proofErr w:type="gramEnd"/>
            <w:r w:rsidRPr="00022F17">
              <w:t xml:space="preserve"> марка II &lt;*&gt;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29E7F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м</w:t>
            </w:r>
            <w:proofErr w:type="gramStart"/>
            <w:r w:rsidRPr="00022F17">
              <w:t>2</w:t>
            </w:r>
            <w:proofErr w:type="gramEnd"/>
          </w:p>
          <w:p w14:paraId="0F2722D1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покрытия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F53A3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56A1086C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5F8EFC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Устройство однослойного асфальтобетонного покрытия тротуара толщиной 5 см из асфальтобетонной смеси тип</w:t>
            </w:r>
            <w:proofErr w:type="gramStart"/>
            <w:r w:rsidRPr="00022F17">
              <w:t xml:space="preserve"> Б</w:t>
            </w:r>
            <w:proofErr w:type="gramEnd"/>
            <w:r w:rsidRPr="00022F17">
              <w:t xml:space="preserve"> марка II &lt;*&gt;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FD40A5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м</w:t>
            </w:r>
            <w:proofErr w:type="gramStart"/>
            <w:r w:rsidRPr="00022F17">
              <w:t>2</w:t>
            </w:r>
            <w:proofErr w:type="gramEnd"/>
          </w:p>
          <w:p w14:paraId="4BA5F7BF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покрытия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1E3341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78EA60C9" w14:textId="77777777" w:rsidTr="00700168">
        <w:tc>
          <w:tcPr>
            <w:tcW w:w="10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CFFD5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lastRenderedPageBreak/>
              <w:t>Поврежденный участок N ____ дворового проезда.</w:t>
            </w:r>
          </w:p>
          <w:p w14:paraId="257F7E19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Площадь ямочного ремонта (повреждений) ____ м</w:t>
            </w:r>
            <w:proofErr w:type="gramStart"/>
            <w:r w:rsidRPr="00022F17">
              <w:t>2</w:t>
            </w:r>
            <w:proofErr w:type="gramEnd"/>
          </w:p>
          <w:p w14:paraId="27155854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022F17">
              <w:t>(указывается N поврежденного участка дворового проезда на прилагаемой схеме, в отношении которого планируется выполнение мероприятий по ямочному ремонту, а также площадь ямочного ремонта (повреждений)</w:t>
            </w:r>
            <w:proofErr w:type="gramEnd"/>
          </w:p>
        </w:tc>
      </w:tr>
      <w:tr w:rsidR="00700168" w:rsidRPr="00022F17" w14:paraId="6ECF4FE7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FE9CB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Разборка асфальтобетонного покрытия &lt;*&gt;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08E470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м</w:t>
            </w:r>
            <w:proofErr w:type="gramStart"/>
            <w:r w:rsidRPr="00022F17">
              <w:t>2</w:t>
            </w:r>
            <w:proofErr w:type="gramEnd"/>
          </w:p>
          <w:p w14:paraId="4E3098C5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асфальтобетонного покрытия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18F9D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7D50BBE7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3930E7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Устройство щебеночного основания &lt;*&gt;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15DB9F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м</w:t>
            </w:r>
            <w:proofErr w:type="gramStart"/>
            <w:r w:rsidRPr="00022F17">
              <w:t>2</w:t>
            </w:r>
            <w:proofErr w:type="gramEnd"/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72419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377F6B43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5919E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Розлив вяжущих материалов (расход битума - по 0,03 т на 100 м</w:t>
            </w:r>
            <w:proofErr w:type="gramStart"/>
            <w:r w:rsidRPr="00022F17">
              <w:t>2</w:t>
            </w:r>
            <w:proofErr w:type="gramEnd"/>
            <w:r w:rsidRPr="00022F17">
              <w:t>)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02841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т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4EE86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577735B6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2C85A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Устройство однослойного асфальтобетонного покрытия проезжей части толщиной 7 см из асфальтобетонной смеси тип</w:t>
            </w:r>
            <w:proofErr w:type="gramStart"/>
            <w:r w:rsidRPr="00022F17">
              <w:t xml:space="preserve"> Б</w:t>
            </w:r>
            <w:proofErr w:type="gramEnd"/>
            <w:r w:rsidRPr="00022F17">
              <w:t xml:space="preserve"> марка II &lt;*&gt;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0CE475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м</w:t>
            </w:r>
            <w:proofErr w:type="gramStart"/>
            <w:r w:rsidRPr="00022F17">
              <w:t>2</w:t>
            </w:r>
            <w:proofErr w:type="gramEnd"/>
          </w:p>
          <w:p w14:paraId="30A54C73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покрытия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2997D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68" w:rsidRPr="00022F17" w14:paraId="16530EF1" w14:textId="77777777" w:rsidTr="00700168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47723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</w:pPr>
            <w:r w:rsidRPr="00022F17">
              <w:t>Устройство однослойного асфальтобетонного покрытия тротуара толщиной 5 см из асфальтобетонной смеси тип</w:t>
            </w:r>
            <w:proofErr w:type="gramStart"/>
            <w:r w:rsidRPr="00022F17">
              <w:t xml:space="preserve"> Б</w:t>
            </w:r>
            <w:proofErr w:type="gramEnd"/>
            <w:r w:rsidRPr="00022F17">
              <w:t xml:space="preserve"> марка II &lt;*&gt;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6B4266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м</w:t>
            </w:r>
            <w:proofErr w:type="gramStart"/>
            <w:r w:rsidRPr="00022F17">
              <w:t>2</w:t>
            </w:r>
            <w:proofErr w:type="gramEnd"/>
          </w:p>
          <w:p w14:paraId="6FDEFDDF" w14:textId="77777777" w:rsidR="00700168" w:rsidRPr="00022F17" w:rsidRDefault="00700168" w:rsidP="00AA2258">
            <w:pPr>
              <w:pStyle w:val="formattext"/>
              <w:spacing w:before="0" w:beforeAutospacing="0" w:after="0" w:afterAutospacing="0"/>
              <w:jc w:val="center"/>
            </w:pPr>
            <w:r w:rsidRPr="00022F17">
              <w:t>покрытия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E4467" w14:textId="77777777" w:rsidR="00700168" w:rsidRPr="00022F17" w:rsidRDefault="00700168" w:rsidP="00AA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10022" w14:textId="77777777" w:rsidR="00700168" w:rsidRPr="00022F17" w:rsidRDefault="00700168" w:rsidP="00700168">
      <w:pPr>
        <w:pStyle w:val="formattext"/>
        <w:spacing w:before="0" w:beforeAutospacing="0" w:after="0" w:afterAutospacing="0"/>
      </w:pPr>
    </w:p>
    <w:p w14:paraId="091EBDE5" w14:textId="77777777" w:rsidR="00700168" w:rsidRPr="00022F17" w:rsidRDefault="00700168" w:rsidP="00700168">
      <w:pPr>
        <w:pStyle w:val="formattext"/>
        <w:spacing w:before="0" w:beforeAutospacing="0" w:after="0" w:afterAutospacing="0"/>
      </w:pPr>
      <w:r w:rsidRPr="00022F17">
        <w:t>________________</w:t>
      </w:r>
      <w:r w:rsidRPr="00022F17">
        <w:br/>
      </w:r>
    </w:p>
    <w:p w14:paraId="7B67ADBD" w14:textId="77777777" w:rsidR="00700168" w:rsidRDefault="00700168" w:rsidP="00700168">
      <w:pPr>
        <w:pStyle w:val="formattext"/>
        <w:spacing w:before="0" w:beforeAutospacing="0" w:after="0" w:afterAutospacing="0"/>
        <w:ind w:firstLine="480"/>
        <w:jc w:val="both"/>
      </w:pPr>
      <w:r w:rsidRPr="00022F17">
        <w:t>* Площадь разборки асфальтобетонного покрытия равна площади устройства щебеночного основания, площади устройства однослойного асфальтобетонного покрытия проезжей части толщиной 7 см из асфальтобетонной смеси тип</w:t>
      </w:r>
      <w:proofErr w:type="gramStart"/>
      <w:r w:rsidRPr="00022F17">
        <w:t xml:space="preserve"> Б</w:t>
      </w:r>
      <w:proofErr w:type="gramEnd"/>
      <w:r w:rsidRPr="00022F17">
        <w:t xml:space="preserve"> марка II или площади устройства однослойного асфальтобетонного покрытия тротуара толщиной 5 см из асфальтобетонной смеси тип Б марка II.</w:t>
      </w:r>
      <w:r>
        <w:t xml:space="preserve"> </w:t>
      </w:r>
      <w:r w:rsidRPr="00022F17">
        <w:t>(в дефектной ведомости отражается фактическое количество поврежденных участков, указанных в схеме).</w:t>
      </w:r>
    </w:p>
    <w:p w14:paraId="53812AAA" w14:textId="77777777" w:rsidR="00700168" w:rsidRPr="00022F17" w:rsidRDefault="00700168" w:rsidP="00700168">
      <w:pPr>
        <w:pStyle w:val="formattext"/>
        <w:spacing w:before="0" w:beforeAutospacing="0" w:after="0" w:afterAutospacing="0"/>
        <w:ind w:firstLine="480"/>
        <w:jc w:val="both"/>
      </w:pPr>
      <w:r w:rsidRPr="00022F17">
        <w:br/>
        <w:t>Приложение:</w:t>
      </w:r>
      <w:r w:rsidRPr="00022F17">
        <w:br/>
      </w:r>
    </w:p>
    <w:p w14:paraId="1D4E911B" w14:textId="77777777" w:rsidR="00700168" w:rsidRPr="00022F17" w:rsidRDefault="00700168" w:rsidP="00700168">
      <w:pPr>
        <w:pStyle w:val="formattext"/>
        <w:spacing w:before="0" w:beforeAutospacing="0" w:after="0" w:afterAutospacing="0"/>
        <w:ind w:firstLine="480"/>
        <w:jc w:val="both"/>
      </w:pPr>
      <w:r w:rsidRPr="00022F17">
        <w:t>1. Схема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покрытия дворового проезда, в отношении которых планируется выполнение мероприятий по ямочному ремонту.</w:t>
      </w:r>
      <w:r w:rsidRPr="00022F17">
        <w:br/>
      </w:r>
    </w:p>
    <w:p w14:paraId="6A216803" w14:textId="77777777" w:rsidR="00700168" w:rsidRPr="00022F17" w:rsidRDefault="00700168" w:rsidP="00700168">
      <w:pPr>
        <w:pStyle w:val="formattext"/>
        <w:spacing w:before="0" w:beforeAutospacing="0" w:after="0" w:afterAutospacing="0"/>
        <w:ind w:firstLine="480"/>
        <w:jc w:val="both"/>
      </w:pPr>
      <w:r w:rsidRPr="00022F17">
        <w:t>2. Фотоматериалы, фиксирующие каждый из поврежденных участков асфальтобетонного покрытия дворовых проездов, в отношении которых планируется выполнение мероприятий по ямочному ремонту, позволяющие определить расположение поврежденного участка.</w:t>
      </w:r>
    </w:p>
    <w:p w14:paraId="1EA02591" w14:textId="77777777" w:rsidR="00700168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00CDE36D" w14:textId="77777777" w:rsidR="00700168" w:rsidRPr="00BC72FF" w:rsidRDefault="00700168" w:rsidP="00700168">
      <w:pPr>
        <w:pStyle w:val="ConsPlusNormal"/>
        <w:tabs>
          <w:tab w:val="left" w:pos="2579"/>
        </w:tabs>
        <w:ind w:firstLine="0"/>
        <w:rPr>
          <w:rFonts w:ascii="Times New Roman" w:hAnsi="Times New Roman" w:cs="Times New Roman"/>
        </w:rPr>
      </w:pPr>
      <w:r w:rsidRPr="006C16E5">
        <w:rPr>
          <w:rFonts w:ascii="Times New Roman" w:hAnsi="Times New Roman" w:cs="Times New Roman"/>
        </w:rPr>
        <w:t xml:space="preserve">Подписи членов комиссии: </w:t>
      </w:r>
      <w:r>
        <w:rPr>
          <w:rFonts w:ascii="Times New Roman" w:hAnsi="Times New Roman" w:cs="Times New Roman"/>
        </w:rPr>
        <w:t xml:space="preserve">                           </w:t>
      </w:r>
      <w:r w:rsidRPr="00BC72FF">
        <w:rPr>
          <w:rFonts w:ascii="Times New Roman" w:hAnsi="Times New Roman" w:cs="Times New Roman"/>
        </w:rPr>
        <w:t xml:space="preserve">____________/________________ </w:t>
      </w:r>
    </w:p>
    <w:p w14:paraId="759A8577" w14:textId="77777777" w:rsidR="00700168" w:rsidRPr="006C16E5" w:rsidRDefault="00700168" w:rsidP="00700168">
      <w:pPr>
        <w:pStyle w:val="ConsPlusNormal"/>
        <w:tabs>
          <w:tab w:val="left" w:pos="25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C16E5">
        <w:rPr>
          <w:rFonts w:ascii="Times New Roman" w:hAnsi="Times New Roman" w:cs="Times New Roman"/>
          <w:sz w:val="20"/>
          <w:szCs w:val="20"/>
        </w:rPr>
        <w:t xml:space="preserve">подпись фамилия, инициалы </w:t>
      </w:r>
    </w:p>
    <w:p w14:paraId="43FF2144" w14:textId="77777777" w:rsidR="00700168" w:rsidRDefault="00700168" w:rsidP="00700168">
      <w:pPr>
        <w:pStyle w:val="ConsPlusNormal"/>
        <w:tabs>
          <w:tab w:val="left" w:pos="257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C16E5">
        <w:rPr>
          <w:rFonts w:ascii="Times New Roman" w:hAnsi="Times New Roman" w:cs="Times New Roman"/>
        </w:rPr>
        <w:t>____</w:t>
      </w:r>
      <w:r w:rsidRPr="00BC72FF">
        <w:rPr>
          <w:rFonts w:ascii="Times New Roman" w:hAnsi="Times New Roman" w:cs="Times New Roman"/>
        </w:rPr>
        <w:t>________/______________</w:t>
      </w:r>
      <w:r w:rsidRPr="006C16E5">
        <w:rPr>
          <w:rFonts w:ascii="Times New Roman" w:hAnsi="Times New Roman" w:cs="Times New Roman"/>
        </w:rPr>
        <w:t xml:space="preserve">__ </w:t>
      </w:r>
    </w:p>
    <w:p w14:paraId="2DABF676" w14:textId="77777777" w:rsidR="00700168" w:rsidRPr="006C16E5" w:rsidRDefault="00700168" w:rsidP="00700168">
      <w:pPr>
        <w:pStyle w:val="ConsPlusNormal"/>
        <w:tabs>
          <w:tab w:val="left" w:pos="2579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C16E5">
        <w:rPr>
          <w:rFonts w:ascii="Times New Roman" w:hAnsi="Times New Roman" w:cs="Times New Roman"/>
          <w:sz w:val="20"/>
          <w:szCs w:val="20"/>
        </w:rPr>
        <w:t>подпись фамилия, инициалы</w:t>
      </w:r>
    </w:p>
    <w:p w14:paraId="391ACEA8" w14:textId="77777777" w:rsidR="00700168" w:rsidRPr="006C16E5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5476C8F0" w14:textId="77777777" w:rsidR="00700168" w:rsidRDefault="00700168" w:rsidP="007001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D3F5B1" w14:textId="77777777" w:rsidR="00700168" w:rsidRPr="00700168" w:rsidRDefault="00700168" w:rsidP="00C17F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00168" w:rsidRPr="00700168" w:rsidSect="00FE1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5E"/>
    <w:rsid w:val="00010C87"/>
    <w:rsid w:val="00032DF3"/>
    <w:rsid w:val="00053158"/>
    <w:rsid w:val="00055179"/>
    <w:rsid w:val="000655E3"/>
    <w:rsid w:val="000729E2"/>
    <w:rsid w:val="00083377"/>
    <w:rsid w:val="000A32F3"/>
    <w:rsid w:val="000A5DB9"/>
    <w:rsid w:val="000A7229"/>
    <w:rsid w:val="000C22E5"/>
    <w:rsid w:val="001100AE"/>
    <w:rsid w:val="00124AA9"/>
    <w:rsid w:val="001277FE"/>
    <w:rsid w:val="00156927"/>
    <w:rsid w:val="001634DC"/>
    <w:rsid w:val="001648C1"/>
    <w:rsid w:val="001670C0"/>
    <w:rsid w:val="00175B51"/>
    <w:rsid w:val="00176079"/>
    <w:rsid w:val="00182F13"/>
    <w:rsid w:val="001B170B"/>
    <w:rsid w:val="001B4CDC"/>
    <w:rsid w:val="001B7604"/>
    <w:rsid w:val="001C23C9"/>
    <w:rsid w:val="001D1503"/>
    <w:rsid w:val="001D155F"/>
    <w:rsid w:val="002263F4"/>
    <w:rsid w:val="00245E20"/>
    <w:rsid w:val="00257392"/>
    <w:rsid w:val="00266925"/>
    <w:rsid w:val="00287924"/>
    <w:rsid w:val="00294886"/>
    <w:rsid w:val="002952CB"/>
    <w:rsid w:val="002B62FE"/>
    <w:rsid w:val="002D6E5E"/>
    <w:rsid w:val="002E2285"/>
    <w:rsid w:val="002E2E6C"/>
    <w:rsid w:val="00314982"/>
    <w:rsid w:val="0031647F"/>
    <w:rsid w:val="00340404"/>
    <w:rsid w:val="00347CB1"/>
    <w:rsid w:val="00367CB8"/>
    <w:rsid w:val="00374952"/>
    <w:rsid w:val="00376013"/>
    <w:rsid w:val="00391D88"/>
    <w:rsid w:val="00394536"/>
    <w:rsid w:val="003C1204"/>
    <w:rsid w:val="003C3881"/>
    <w:rsid w:val="004223D2"/>
    <w:rsid w:val="0043077E"/>
    <w:rsid w:val="00444334"/>
    <w:rsid w:val="00457CF4"/>
    <w:rsid w:val="00472FAE"/>
    <w:rsid w:val="004848D3"/>
    <w:rsid w:val="00484CA1"/>
    <w:rsid w:val="004956EA"/>
    <w:rsid w:val="00497853"/>
    <w:rsid w:val="004A79F8"/>
    <w:rsid w:val="004B3170"/>
    <w:rsid w:val="004B7F5E"/>
    <w:rsid w:val="004D5372"/>
    <w:rsid w:val="004E04B6"/>
    <w:rsid w:val="005339A1"/>
    <w:rsid w:val="0055045D"/>
    <w:rsid w:val="00571E86"/>
    <w:rsid w:val="00583EE4"/>
    <w:rsid w:val="006045E8"/>
    <w:rsid w:val="00630400"/>
    <w:rsid w:val="00645ECD"/>
    <w:rsid w:val="00661923"/>
    <w:rsid w:val="00665E06"/>
    <w:rsid w:val="00671BC5"/>
    <w:rsid w:val="00674E79"/>
    <w:rsid w:val="00690C57"/>
    <w:rsid w:val="006A0ED1"/>
    <w:rsid w:val="006B6BC0"/>
    <w:rsid w:val="006E0089"/>
    <w:rsid w:val="00700168"/>
    <w:rsid w:val="007108DA"/>
    <w:rsid w:val="0073722F"/>
    <w:rsid w:val="007411F0"/>
    <w:rsid w:val="0075501D"/>
    <w:rsid w:val="00792930"/>
    <w:rsid w:val="007C2E26"/>
    <w:rsid w:val="00807DD1"/>
    <w:rsid w:val="00810B6D"/>
    <w:rsid w:val="008425CA"/>
    <w:rsid w:val="00847463"/>
    <w:rsid w:val="0088160C"/>
    <w:rsid w:val="008F108E"/>
    <w:rsid w:val="008F2887"/>
    <w:rsid w:val="009074B4"/>
    <w:rsid w:val="00911039"/>
    <w:rsid w:val="00917D9B"/>
    <w:rsid w:val="00944136"/>
    <w:rsid w:val="00A00CDA"/>
    <w:rsid w:val="00A06455"/>
    <w:rsid w:val="00A70521"/>
    <w:rsid w:val="00A72CAA"/>
    <w:rsid w:val="00A745C7"/>
    <w:rsid w:val="00A779AD"/>
    <w:rsid w:val="00AF1EA7"/>
    <w:rsid w:val="00AF599D"/>
    <w:rsid w:val="00AF66CA"/>
    <w:rsid w:val="00B14191"/>
    <w:rsid w:val="00B25695"/>
    <w:rsid w:val="00B3081B"/>
    <w:rsid w:val="00B44A4D"/>
    <w:rsid w:val="00B6089A"/>
    <w:rsid w:val="00B90830"/>
    <w:rsid w:val="00B94B44"/>
    <w:rsid w:val="00BF2E27"/>
    <w:rsid w:val="00BF68EE"/>
    <w:rsid w:val="00C14F59"/>
    <w:rsid w:val="00C16617"/>
    <w:rsid w:val="00C17FD1"/>
    <w:rsid w:val="00C31AC7"/>
    <w:rsid w:val="00C5676B"/>
    <w:rsid w:val="00C73EFC"/>
    <w:rsid w:val="00C90741"/>
    <w:rsid w:val="00C93406"/>
    <w:rsid w:val="00CA617C"/>
    <w:rsid w:val="00CE3B22"/>
    <w:rsid w:val="00CF4921"/>
    <w:rsid w:val="00CF62D5"/>
    <w:rsid w:val="00D009B3"/>
    <w:rsid w:val="00D01C20"/>
    <w:rsid w:val="00D110E9"/>
    <w:rsid w:val="00D200BA"/>
    <w:rsid w:val="00D40CA8"/>
    <w:rsid w:val="00D619EB"/>
    <w:rsid w:val="00D6621F"/>
    <w:rsid w:val="00D75DFB"/>
    <w:rsid w:val="00DB2BDE"/>
    <w:rsid w:val="00DB70AB"/>
    <w:rsid w:val="00DE07D0"/>
    <w:rsid w:val="00DE0CAB"/>
    <w:rsid w:val="00DF1A0F"/>
    <w:rsid w:val="00E0000E"/>
    <w:rsid w:val="00E525CB"/>
    <w:rsid w:val="00E821A8"/>
    <w:rsid w:val="00EE213B"/>
    <w:rsid w:val="00EE5A4C"/>
    <w:rsid w:val="00EE5EC4"/>
    <w:rsid w:val="00F14C35"/>
    <w:rsid w:val="00F36FEC"/>
    <w:rsid w:val="00F436AB"/>
    <w:rsid w:val="00FB15B4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E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6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7001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7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001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700168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700168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7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001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6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7001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7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001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700168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700168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7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001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DA95-409D-4743-97A4-8A794918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umi@mokildin.ru</dc:creator>
  <cp:lastModifiedBy>go@mokildin.ru</cp:lastModifiedBy>
  <cp:revision>8</cp:revision>
  <cp:lastPrinted>2023-02-17T08:00:00Z</cp:lastPrinted>
  <dcterms:created xsi:type="dcterms:W3CDTF">2023-02-16T13:45:00Z</dcterms:created>
  <dcterms:modified xsi:type="dcterms:W3CDTF">2023-02-17T08:00:00Z</dcterms:modified>
</cp:coreProperties>
</file>