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96E27" w14:textId="77777777" w:rsidR="0095323C" w:rsidRPr="00604471" w:rsidRDefault="0095323C" w:rsidP="00AD7091">
      <w:pPr>
        <w:pStyle w:val="ConsPlusTitle"/>
        <w:jc w:val="center"/>
        <w:rPr>
          <w:rFonts w:ascii="Times New Roman" w:hAnsi="Times New Roman" w:cs="Times New Roman"/>
          <w:sz w:val="32"/>
          <w:szCs w:val="32"/>
        </w:rPr>
      </w:pPr>
      <w:r w:rsidRPr="00604471">
        <w:rPr>
          <w:rFonts w:ascii="Times New Roman" w:hAnsi="Times New Roman" w:cs="Times New Roman"/>
          <w:sz w:val="32"/>
          <w:szCs w:val="32"/>
        </w:rPr>
        <w:t>Администрация</w:t>
      </w:r>
    </w:p>
    <w:p w14:paraId="5AD3B8A4" w14:textId="77777777" w:rsidR="0095323C" w:rsidRPr="00604471" w:rsidRDefault="0095323C" w:rsidP="00AD7091">
      <w:pPr>
        <w:pStyle w:val="ConsPlusTitle"/>
        <w:jc w:val="center"/>
        <w:rPr>
          <w:rFonts w:ascii="Times New Roman" w:hAnsi="Times New Roman" w:cs="Times New Roman"/>
          <w:sz w:val="32"/>
          <w:szCs w:val="32"/>
        </w:rPr>
      </w:pPr>
      <w:r w:rsidRPr="00604471">
        <w:rPr>
          <w:rFonts w:ascii="Times New Roman" w:hAnsi="Times New Roman" w:cs="Times New Roman"/>
          <w:sz w:val="32"/>
          <w:szCs w:val="32"/>
        </w:rPr>
        <w:t>городского поселения Кильдинстрой</w:t>
      </w:r>
    </w:p>
    <w:p w14:paraId="075F49B1" w14:textId="77777777" w:rsidR="0095323C" w:rsidRPr="00604471" w:rsidRDefault="0095323C" w:rsidP="00AD7091">
      <w:pPr>
        <w:pStyle w:val="ConsPlusTitle"/>
        <w:jc w:val="center"/>
        <w:rPr>
          <w:rFonts w:ascii="Times New Roman" w:hAnsi="Times New Roman" w:cs="Times New Roman"/>
          <w:sz w:val="32"/>
          <w:szCs w:val="32"/>
        </w:rPr>
      </w:pPr>
      <w:r w:rsidRPr="00604471">
        <w:rPr>
          <w:rFonts w:ascii="Times New Roman" w:hAnsi="Times New Roman" w:cs="Times New Roman"/>
          <w:sz w:val="32"/>
          <w:szCs w:val="32"/>
        </w:rPr>
        <w:t xml:space="preserve"> Кольского района Мурманской области</w:t>
      </w:r>
    </w:p>
    <w:p w14:paraId="6D9AC42B" w14:textId="77777777" w:rsidR="0095323C" w:rsidRPr="00604471" w:rsidRDefault="0095323C" w:rsidP="00AD7091">
      <w:pPr>
        <w:pStyle w:val="ConsPlusTitle"/>
        <w:jc w:val="center"/>
        <w:rPr>
          <w:rFonts w:ascii="Times New Roman" w:hAnsi="Times New Roman" w:cs="Times New Roman"/>
          <w:sz w:val="32"/>
          <w:szCs w:val="32"/>
        </w:rPr>
      </w:pPr>
    </w:p>
    <w:p w14:paraId="6564A0A7" w14:textId="77777777" w:rsidR="0095323C" w:rsidRPr="00604471" w:rsidRDefault="0095323C" w:rsidP="00AD7091">
      <w:pPr>
        <w:pStyle w:val="ConsPlusTitle"/>
        <w:jc w:val="center"/>
        <w:rPr>
          <w:rFonts w:ascii="Times New Roman" w:hAnsi="Times New Roman" w:cs="Times New Roman"/>
          <w:sz w:val="32"/>
          <w:szCs w:val="32"/>
        </w:rPr>
      </w:pPr>
      <w:r w:rsidRPr="00604471">
        <w:rPr>
          <w:rFonts w:ascii="Times New Roman" w:hAnsi="Times New Roman" w:cs="Times New Roman"/>
          <w:sz w:val="32"/>
          <w:szCs w:val="32"/>
        </w:rPr>
        <w:t>П О С Т А Н О В Л Е Н И Е</w:t>
      </w:r>
    </w:p>
    <w:p w14:paraId="60740A65" w14:textId="77777777" w:rsidR="0095323C" w:rsidRPr="00604471" w:rsidRDefault="0095323C" w:rsidP="00AD7091">
      <w:pPr>
        <w:pStyle w:val="ConsPlusTitle"/>
        <w:jc w:val="center"/>
        <w:rPr>
          <w:rFonts w:ascii="Times New Roman" w:hAnsi="Times New Roman" w:cs="Times New Roman"/>
          <w:sz w:val="28"/>
          <w:szCs w:val="28"/>
        </w:rPr>
      </w:pPr>
    </w:p>
    <w:p w14:paraId="5EBFBBD3" w14:textId="6732A95C" w:rsidR="0095323C" w:rsidRPr="00604471" w:rsidRDefault="00F121A9" w:rsidP="00AD7091">
      <w:pPr>
        <w:pStyle w:val="ConsPlusTitle"/>
        <w:jc w:val="center"/>
        <w:rPr>
          <w:rFonts w:ascii="Times New Roman" w:hAnsi="Times New Roman" w:cs="Times New Roman"/>
          <w:b w:val="0"/>
          <w:sz w:val="28"/>
          <w:szCs w:val="28"/>
        </w:rPr>
      </w:pPr>
      <w:r w:rsidRPr="00604471">
        <w:rPr>
          <w:rFonts w:ascii="Times New Roman" w:hAnsi="Times New Roman" w:cs="Times New Roman"/>
          <w:b w:val="0"/>
          <w:sz w:val="28"/>
          <w:szCs w:val="28"/>
        </w:rPr>
        <w:t>02 февраля 2021</w:t>
      </w:r>
      <w:r w:rsidR="0095323C" w:rsidRPr="00604471">
        <w:rPr>
          <w:rFonts w:ascii="Times New Roman" w:hAnsi="Times New Roman" w:cs="Times New Roman"/>
          <w:b w:val="0"/>
          <w:sz w:val="28"/>
          <w:szCs w:val="28"/>
        </w:rPr>
        <w:t xml:space="preserve"> г. </w:t>
      </w:r>
      <w:r w:rsidR="0095323C" w:rsidRPr="00604471">
        <w:rPr>
          <w:rFonts w:ascii="Times New Roman" w:hAnsi="Times New Roman" w:cs="Times New Roman"/>
          <w:b w:val="0"/>
          <w:sz w:val="28"/>
          <w:szCs w:val="28"/>
        </w:rPr>
        <w:tab/>
      </w:r>
      <w:r w:rsidR="0095323C" w:rsidRPr="00604471">
        <w:rPr>
          <w:rFonts w:ascii="Times New Roman" w:hAnsi="Times New Roman" w:cs="Times New Roman"/>
          <w:b w:val="0"/>
          <w:sz w:val="28"/>
          <w:szCs w:val="28"/>
        </w:rPr>
        <w:tab/>
        <w:t>пгт. Кильдинстрой</w:t>
      </w:r>
      <w:r w:rsidR="0095323C" w:rsidRPr="00604471">
        <w:rPr>
          <w:rFonts w:ascii="Times New Roman" w:hAnsi="Times New Roman" w:cs="Times New Roman"/>
          <w:b w:val="0"/>
          <w:sz w:val="28"/>
          <w:szCs w:val="28"/>
        </w:rPr>
        <w:tab/>
      </w:r>
      <w:r w:rsidR="0095323C" w:rsidRPr="00604471">
        <w:rPr>
          <w:rFonts w:ascii="Times New Roman" w:hAnsi="Times New Roman" w:cs="Times New Roman"/>
          <w:b w:val="0"/>
          <w:sz w:val="28"/>
          <w:szCs w:val="28"/>
        </w:rPr>
        <w:tab/>
      </w:r>
      <w:r w:rsidR="0095323C" w:rsidRPr="00604471">
        <w:rPr>
          <w:rFonts w:ascii="Times New Roman" w:hAnsi="Times New Roman" w:cs="Times New Roman"/>
          <w:b w:val="0"/>
          <w:sz w:val="28"/>
          <w:szCs w:val="28"/>
        </w:rPr>
        <w:tab/>
      </w:r>
      <w:r w:rsidR="0095323C" w:rsidRPr="00604471">
        <w:rPr>
          <w:rFonts w:ascii="Times New Roman" w:hAnsi="Times New Roman" w:cs="Times New Roman"/>
          <w:b w:val="0"/>
          <w:sz w:val="28"/>
          <w:szCs w:val="28"/>
        </w:rPr>
        <w:tab/>
      </w:r>
      <w:r w:rsidRPr="00604471">
        <w:rPr>
          <w:rFonts w:ascii="Times New Roman" w:hAnsi="Times New Roman" w:cs="Times New Roman"/>
          <w:b w:val="0"/>
          <w:sz w:val="28"/>
          <w:szCs w:val="28"/>
        </w:rPr>
        <w:t xml:space="preserve">№ </w:t>
      </w:r>
      <w:r w:rsidR="00AD7091">
        <w:rPr>
          <w:rFonts w:ascii="Times New Roman" w:hAnsi="Times New Roman" w:cs="Times New Roman"/>
          <w:b w:val="0"/>
          <w:sz w:val="28"/>
          <w:szCs w:val="28"/>
        </w:rPr>
        <w:t>18</w:t>
      </w:r>
    </w:p>
    <w:p w14:paraId="7C958682" w14:textId="77777777" w:rsidR="0095323C" w:rsidRPr="00604471" w:rsidRDefault="0095323C" w:rsidP="00AD7091">
      <w:pPr>
        <w:pStyle w:val="ConsPlusTitle"/>
        <w:rPr>
          <w:rFonts w:ascii="Times New Roman" w:hAnsi="Times New Roman" w:cs="Times New Roman"/>
          <w:sz w:val="28"/>
          <w:szCs w:val="28"/>
        </w:rPr>
      </w:pPr>
    </w:p>
    <w:p w14:paraId="0F5628E8" w14:textId="15B44B31" w:rsidR="00472C10" w:rsidRPr="00604471" w:rsidRDefault="0095323C" w:rsidP="00AD7091">
      <w:pPr>
        <w:widowControl w:val="0"/>
        <w:spacing w:after="0" w:line="240" w:lineRule="auto"/>
        <w:jc w:val="center"/>
        <w:rPr>
          <w:rFonts w:ascii="Times New Roman" w:hAnsi="Times New Roman"/>
          <w:b/>
          <w:sz w:val="28"/>
          <w:szCs w:val="28"/>
        </w:rPr>
      </w:pPr>
      <w:r w:rsidRPr="00604471">
        <w:rPr>
          <w:rFonts w:ascii="Times New Roman" w:hAnsi="Times New Roman"/>
          <w:b/>
          <w:sz w:val="28"/>
          <w:szCs w:val="28"/>
        </w:rPr>
        <w:t xml:space="preserve">О создании межведомственной комиссии </w:t>
      </w:r>
      <w:r w:rsidR="00472C10" w:rsidRPr="00604471">
        <w:rPr>
          <w:rFonts w:ascii="Times New Roman" w:hAnsi="Times New Roman"/>
          <w:b/>
          <w:sz w:val="28"/>
          <w:szCs w:val="28"/>
        </w:rPr>
        <w:t>по</w:t>
      </w:r>
      <w:r w:rsidR="00B3687B" w:rsidRPr="00604471">
        <w:rPr>
          <w:rFonts w:ascii="Times New Roman" w:hAnsi="Times New Roman"/>
          <w:b/>
          <w:sz w:val="28"/>
          <w:szCs w:val="28"/>
        </w:rPr>
        <w:t xml:space="preserve"> вопросам</w:t>
      </w:r>
      <w:r w:rsidR="00AD7091">
        <w:rPr>
          <w:rFonts w:ascii="Times New Roman" w:hAnsi="Times New Roman"/>
          <w:b/>
          <w:sz w:val="28"/>
          <w:szCs w:val="28"/>
        </w:rPr>
        <w:t xml:space="preserve"> </w:t>
      </w:r>
      <w:r w:rsidR="00B3687B" w:rsidRPr="00604471">
        <w:rPr>
          <w:rFonts w:ascii="Times New Roman" w:hAnsi="Times New Roman"/>
          <w:b/>
          <w:sz w:val="28"/>
          <w:szCs w:val="28"/>
        </w:rPr>
        <w:t xml:space="preserve">признания </w:t>
      </w:r>
      <w:r w:rsidR="00472C10" w:rsidRPr="00604471">
        <w:rPr>
          <w:rFonts w:ascii="Times New Roman" w:hAnsi="Times New Roman"/>
          <w:b/>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C80D69" w:rsidRPr="00604471">
        <w:rPr>
          <w:rFonts w:ascii="Times New Roman" w:hAnsi="Times New Roman"/>
          <w:b/>
          <w:sz w:val="28"/>
          <w:szCs w:val="28"/>
        </w:rPr>
        <w:t xml:space="preserve">и утверждении прядка признания </w:t>
      </w:r>
      <w:r w:rsidR="00472C10" w:rsidRPr="00604471">
        <w:rPr>
          <w:rFonts w:ascii="Times New Roman" w:hAnsi="Times New Roman"/>
          <w:b/>
          <w:sz w:val="28"/>
          <w:szCs w:val="28"/>
        </w:rPr>
        <w:t>садового дома жилым до</w:t>
      </w:r>
      <w:r w:rsidR="00B3687B" w:rsidRPr="00604471">
        <w:rPr>
          <w:rFonts w:ascii="Times New Roman" w:hAnsi="Times New Roman"/>
          <w:b/>
          <w:sz w:val="28"/>
          <w:szCs w:val="28"/>
        </w:rPr>
        <w:t>мом и жилого дома садовым домом</w:t>
      </w:r>
    </w:p>
    <w:p w14:paraId="776C1389" w14:textId="77777777" w:rsidR="00472C10" w:rsidRPr="00604471" w:rsidRDefault="00472C10" w:rsidP="00AD7091">
      <w:pPr>
        <w:widowControl w:val="0"/>
        <w:spacing w:after="0" w:line="240" w:lineRule="auto"/>
        <w:ind w:firstLine="567"/>
        <w:jc w:val="both"/>
        <w:rPr>
          <w:rFonts w:ascii="Times New Roman" w:hAnsi="Times New Roman"/>
          <w:sz w:val="28"/>
          <w:szCs w:val="28"/>
        </w:rPr>
      </w:pPr>
    </w:p>
    <w:p w14:paraId="08366503" w14:textId="77777777" w:rsidR="0095323C" w:rsidRPr="00604471" w:rsidRDefault="0095323C" w:rsidP="00AD7091">
      <w:pPr>
        <w:widowControl w:val="0"/>
        <w:spacing w:after="0" w:line="240" w:lineRule="auto"/>
        <w:ind w:firstLine="567"/>
        <w:jc w:val="both"/>
        <w:rPr>
          <w:rFonts w:ascii="Times New Roman" w:hAnsi="Times New Roman"/>
          <w:sz w:val="28"/>
          <w:szCs w:val="28"/>
        </w:rPr>
      </w:pPr>
      <w:r w:rsidRPr="00604471">
        <w:rPr>
          <w:rFonts w:ascii="Times New Roman" w:hAnsi="Times New Roman"/>
          <w:sz w:val="28"/>
          <w:szCs w:val="28"/>
        </w:rPr>
        <w:t xml:space="preserve">В соответствии со статьями 14, 15, 32 Жилищного кодекса Российской Федерации, постановлением Правительства Российской Федерации от 28.01.2006 № 47 «Об утверждении Положения </w:t>
      </w:r>
      <w:r w:rsidR="00695318" w:rsidRPr="00604471">
        <w:rPr>
          <w:rFonts w:ascii="Times New Roman" w:hAnsi="Times New Roman"/>
          <w:sz w:val="28"/>
          <w:szCs w:val="28"/>
        </w:rP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04471">
        <w:rPr>
          <w:rFonts w:ascii="Times New Roman" w:hAnsi="Times New Roman"/>
          <w:sz w:val="28"/>
          <w:szCs w:val="28"/>
        </w:rPr>
        <w:t>Администрация городского поселения Кильдинстрой,</w:t>
      </w:r>
    </w:p>
    <w:p w14:paraId="29CDC97B" w14:textId="77777777" w:rsidR="0095323C" w:rsidRPr="00604471" w:rsidRDefault="0095323C" w:rsidP="00AD7091">
      <w:pPr>
        <w:widowControl w:val="0"/>
        <w:spacing w:after="0" w:line="240" w:lineRule="auto"/>
        <w:ind w:firstLine="567"/>
        <w:jc w:val="both"/>
        <w:rPr>
          <w:rFonts w:ascii="Times New Roman" w:hAnsi="Times New Roman"/>
          <w:sz w:val="28"/>
          <w:szCs w:val="28"/>
        </w:rPr>
      </w:pPr>
    </w:p>
    <w:p w14:paraId="56B73FA9" w14:textId="77777777" w:rsidR="0095323C" w:rsidRPr="00604471" w:rsidRDefault="0095323C" w:rsidP="00AD7091">
      <w:pPr>
        <w:widowControl w:val="0"/>
        <w:autoSpaceDE w:val="0"/>
        <w:autoSpaceDN w:val="0"/>
        <w:adjustRightInd w:val="0"/>
        <w:spacing w:after="0" w:line="240" w:lineRule="auto"/>
        <w:ind w:firstLine="567"/>
        <w:jc w:val="both"/>
        <w:rPr>
          <w:rFonts w:ascii="Times New Roman" w:hAnsi="Times New Roman"/>
          <w:b/>
          <w:i/>
          <w:sz w:val="28"/>
          <w:szCs w:val="28"/>
        </w:rPr>
      </w:pPr>
      <w:r w:rsidRPr="00604471">
        <w:rPr>
          <w:rFonts w:ascii="Times New Roman" w:hAnsi="Times New Roman"/>
          <w:b/>
          <w:i/>
          <w:sz w:val="28"/>
          <w:szCs w:val="28"/>
        </w:rPr>
        <w:t>п о с т а н о в л я е т:</w:t>
      </w:r>
    </w:p>
    <w:p w14:paraId="4F121747" w14:textId="77777777" w:rsidR="0095323C" w:rsidRPr="00604471" w:rsidRDefault="0095323C" w:rsidP="00AD7091">
      <w:pPr>
        <w:widowControl w:val="0"/>
        <w:autoSpaceDE w:val="0"/>
        <w:autoSpaceDN w:val="0"/>
        <w:adjustRightInd w:val="0"/>
        <w:spacing w:after="0" w:line="240" w:lineRule="auto"/>
        <w:ind w:firstLine="567"/>
        <w:jc w:val="both"/>
        <w:rPr>
          <w:rFonts w:ascii="Times New Roman" w:hAnsi="Times New Roman"/>
          <w:b/>
          <w:sz w:val="28"/>
          <w:szCs w:val="28"/>
        </w:rPr>
      </w:pPr>
    </w:p>
    <w:p w14:paraId="0413D351" w14:textId="373F0496" w:rsidR="0095323C" w:rsidRPr="00604471" w:rsidRDefault="0095323C" w:rsidP="00AD7091">
      <w:pPr>
        <w:widowControl w:val="0"/>
        <w:spacing w:after="0" w:line="240" w:lineRule="auto"/>
        <w:ind w:firstLine="567"/>
        <w:jc w:val="both"/>
        <w:rPr>
          <w:rFonts w:ascii="Times New Roman" w:hAnsi="Times New Roman"/>
          <w:sz w:val="28"/>
          <w:szCs w:val="28"/>
        </w:rPr>
      </w:pPr>
      <w:r w:rsidRPr="00604471">
        <w:rPr>
          <w:rFonts w:ascii="Times New Roman" w:hAnsi="Times New Roman"/>
          <w:sz w:val="28"/>
          <w:szCs w:val="28"/>
        </w:rPr>
        <w:t xml:space="preserve">1. Утвердить Положение о межведомственной комиссии </w:t>
      </w:r>
      <w:r w:rsidR="00B3687B" w:rsidRPr="00604471">
        <w:rPr>
          <w:rFonts w:ascii="Times New Roman" w:hAnsi="Times New Roman"/>
          <w:sz w:val="28"/>
          <w:szCs w:val="28"/>
        </w:rPr>
        <w:t>по вопросам</w:t>
      </w:r>
      <w:r w:rsidR="00AD7091">
        <w:rPr>
          <w:rFonts w:ascii="Times New Roman" w:hAnsi="Times New Roman"/>
          <w:b/>
          <w:sz w:val="28"/>
          <w:szCs w:val="28"/>
        </w:rPr>
        <w:t xml:space="preserve"> </w:t>
      </w:r>
      <w:r w:rsidR="00B3687B" w:rsidRPr="00604471">
        <w:rPr>
          <w:rFonts w:ascii="Times New Roman" w:hAnsi="Times New Roman"/>
          <w:sz w:val="28"/>
          <w:szCs w:val="28"/>
        </w:rPr>
        <w:t>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604471">
        <w:rPr>
          <w:rFonts w:ascii="Times New Roman" w:hAnsi="Times New Roman"/>
          <w:sz w:val="28"/>
          <w:szCs w:val="28"/>
        </w:rPr>
        <w:t>,</w:t>
      </w:r>
      <w:r w:rsidR="00AD7091">
        <w:rPr>
          <w:rFonts w:ascii="Times New Roman" w:hAnsi="Times New Roman"/>
          <w:sz w:val="28"/>
          <w:szCs w:val="28"/>
        </w:rPr>
        <w:t xml:space="preserve"> </w:t>
      </w:r>
      <w:r w:rsidR="00604471" w:rsidRPr="00604471">
        <w:rPr>
          <w:rFonts w:ascii="Times New Roman" w:hAnsi="Times New Roman"/>
          <w:sz w:val="28"/>
          <w:szCs w:val="28"/>
        </w:rPr>
        <w:t>садового дома жилым домом и жилого дома садовым домом,</w:t>
      </w:r>
      <w:r w:rsidR="00B3687B" w:rsidRPr="00604471">
        <w:rPr>
          <w:rFonts w:ascii="Times New Roman" w:hAnsi="Times New Roman"/>
          <w:b/>
          <w:sz w:val="28"/>
          <w:szCs w:val="28"/>
        </w:rPr>
        <w:t xml:space="preserve"> </w:t>
      </w:r>
      <w:r w:rsidRPr="00604471">
        <w:rPr>
          <w:rFonts w:ascii="Times New Roman" w:hAnsi="Times New Roman"/>
          <w:sz w:val="28"/>
          <w:szCs w:val="28"/>
        </w:rPr>
        <w:t>согласно приложению № 1.</w:t>
      </w:r>
    </w:p>
    <w:p w14:paraId="079E79B6" w14:textId="77777777" w:rsidR="00604471" w:rsidRDefault="00604471" w:rsidP="00AD7091">
      <w:pPr>
        <w:widowControl w:val="0"/>
        <w:spacing w:after="0" w:line="240" w:lineRule="auto"/>
        <w:ind w:firstLine="567"/>
        <w:jc w:val="both"/>
        <w:rPr>
          <w:rFonts w:ascii="Times New Roman" w:hAnsi="Times New Roman"/>
          <w:sz w:val="28"/>
          <w:szCs w:val="28"/>
        </w:rPr>
      </w:pPr>
    </w:p>
    <w:p w14:paraId="65AFDFD5" w14:textId="2084F3B0" w:rsidR="0095323C" w:rsidRPr="00604471" w:rsidRDefault="0095323C" w:rsidP="00AD7091">
      <w:pPr>
        <w:widowControl w:val="0"/>
        <w:spacing w:after="0" w:line="240" w:lineRule="auto"/>
        <w:ind w:firstLine="567"/>
        <w:jc w:val="both"/>
        <w:rPr>
          <w:rFonts w:ascii="Times New Roman" w:hAnsi="Times New Roman"/>
          <w:sz w:val="28"/>
          <w:szCs w:val="28"/>
        </w:rPr>
      </w:pPr>
      <w:r w:rsidRPr="00604471">
        <w:rPr>
          <w:rFonts w:ascii="Times New Roman" w:hAnsi="Times New Roman"/>
          <w:sz w:val="28"/>
          <w:szCs w:val="28"/>
        </w:rPr>
        <w:t xml:space="preserve">2. </w:t>
      </w:r>
      <w:r w:rsidR="00C80D69" w:rsidRPr="00604471">
        <w:rPr>
          <w:rFonts w:ascii="Times New Roman" w:hAnsi="Times New Roman"/>
          <w:sz w:val="28"/>
          <w:szCs w:val="28"/>
        </w:rPr>
        <w:t>Утвердить с</w:t>
      </w:r>
      <w:r w:rsidRPr="00604471">
        <w:rPr>
          <w:rFonts w:ascii="Times New Roman" w:hAnsi="Times New Roman"/>
          <w:sz w:val="28"/>
          <w:szCs w:val="28"/>
        </w:rPr>
        <w:t xml:space="preserve">остав межведомственной комиссии </w:t>
      </w:r>
      <w:r w:rsidR="00B3687B" w:rsidRPr="00604471">
        <w:rPr>
          <w:rFonts w:ascii="Times New Roman" w:hAnsi="Times New Roman"/>
          <w:sz w:val="28"/>
          <w:szCs w:val="28"/>
        </w:rPr>
        <w:t>по вопросам</w:t>
      </w:r>
      <w:r w:rsidR="00AD7091">
        <w:rPr>
          <w:rFonts w:ascii="Times New Roman" w:hAnsi="Times New Roman"/>
          <w:b/>
          <w:sz w:val="28"/>
          <w:szCs w:val="28"/>
        </w:rPr>
        <w:t xml:space="preserve"> </w:t>
      </w:r>
      <w:r w:rsidR="00B3687B" w:rsidRPr="00604471">
        <w:rPr>
          <w:rFonts w:ascii="Times New Roman" w:hAnsi="Times New Roman"/>
          <w:sz w:val="28"/>
          <w:szCs w:val="28"/>
        </w:rPr>
        <w:t>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AD7091">
        <w:rPr>
          <w:rFonts w:ascii="Times New Roman" w:hAnsi="Times New Roman"/>
          <w:sz w:val="28"/>
          <w:szCs w:val="28"/>
        </w:rPr>
        <w:t xml:space="preserve"> </w:t>
      </w:r>
      <w:r w:rsidR="00604471" w:rsidRPr="00604471">
        <w:rPr>
          <w:rFonts w:ascii="Times New Roman" w:hAnsi="Times New Roman"/>
          <w:sz w:val="28"/>
          <w:szCs w:val="28"/>
        </w:rPr>
        <w:t>садового дома жилым домом и жилого дома садовым домом</w:t>
      </w:r>
      <w:r w:rsidR="00604471">
        <w:rPr>
          <w:rFonts w:ascii="Times New Roman" w:hAnsi="Times New Roman"/>
          <w:b/>
          <w:i/>
          <w:sz w:val="28"/>
          <w:szCs w:val="28"/>
        </w:rPr>
        <w:t>,</w:t>
      </w:r>
      <w:r w:rsidR="00604471" w:rsidRPr="00604471">
        <w:rPr>
          <w:rFonts w:ascii="Times New Roman" w:hAnsi="Times New Roman"/>
          <w:b/>
          <w:sz w:val="28"/>
          <w:szCs w:val="28"/>
        </w:rPr>
        <w:t xml:space="preserve"> </w:t>
      </w:r>
      <w:r w:rsidRPr="00604471">
        <w:rPr>
          <w:rFonts w:ascii="Times New Roman" w:hAnsi="Times New Roman"/>
          <w:sz w:val="28"/>
          <w:szCs w:val="28"/>
        </w:rPr>
        <w:t>согласно приложению № 2.</w:t>
      </w:r>
    </w:p>
    <w:p w14:paraId="272AC85F" w14:textId="77777777" w:rsidR="00604471" w:rsidRDefault="00604471" w:rsidP="00AD7091">
      <w:pPr>
        <w:widowControl w:val="0"/>
        <w:spacing w:after="0" w:line="240" w:lineRule="auto"/>
        <w:ind w:firstLine="567"/>
        <w:jc w:val="both"/>
        <w:rPr>
          <w:rFonts w:ascii="Times New Roman" w:hAnsi="Times New Roman"/>
          <w:sz w:val="28"/>
          <w:szCs w:val="28"/>
        </w:rPr>
      </w:pPr>
    </w:p>
    <w:p w14:paraId="2F559DC2" w14:textId="77777777" w:rsidR="00C80D69" w:rsidRPr="00604471" w:rsidRDefault="00C80D69" w:rsidP="00AD7091">
      <w:pPr>
        <w:widowControl w:val="0"/>
        <w:spacing w:after="0" w:line="240" w:lineRule="auto"/>
        <w:ind w:firstLine="567"/>
        <w:jc w:val="both"/>
        <w:rPr>
          <w:rFonts w:ascii="Times New Roman" w:hAnsi="Times New Roman"/>
          <w:sz w:val="28"/>
          <w:szCs w:val="28"/>
        </w:rPr>
      </w:pPr>
      <w:r w:rsidRPr="00604471">
        <w:rPr>
          <w:rFonts w:ascii="Times New Roman" w:hAnsi="Times New Roman"/>
          <w:sz w:val="28"/>
          <w:szCs w:val="28"/>
        </w:rPr>
        <w:t xml:space="preserve">3. Утвердить порядок признания садового дома жилым домом и жилого дома садовым домом, согласно приложению </w:t>
      </w:r>
      <w:r w:rsidR="00604471">
        <w:rPr>
          <w:rFonts w:ascii="Times New Roman" w:hAnsi="Times New Roman"/>
          <w:sz w:val="28"/>
          <w:szCs w:val="28"/>
        </w:rPr>
        <w:t xml:space="preserve">№ </w:t>
      </w:r>
      <w:r w:rsidRPr="00604471">
        <w:rPr>
          <w:rFonts w:ascii="Times New Roman" w:hAnsi="Times New Roman"/>
          <w:sz w:val="28"/>
          <w:szCs w:val="28"/>
        </w:rPr>
        <w:t>3.</w:t>
      </w:r>
    </w:p>
    <w:p w14:paraId="0291ECA1" w14:textId="77777777" w:rsidR="00604471" w:rsidRDefault="00604471" w:rsidP="00AD7091">
      <w:pPr>
        <w:pStyle w:val="a4"/>
        <w:widowControl w:val="0"/>
        <w:ind w:firstLine="567"/>
        <w:jc w:val="both"/>
        <w:rPr>
          <w:rFonts w:ascii="Times New Roman" w:hAnsi="Times New Roman"/>
          <w:sz w:val="28"/>
          <w:szCs w:val="28"/>
          <w:lang w:eastAsia="ru-RU"/>
        </w:rPr>
      </w:pPr>
    </w:p>
    <w:p w14:paraId="332F851A" w14:textId="44909134" w:rsidR="0095323C" w:rsidRPr="00604471" w:rsidRDefault="00510D0D" w:rsidP="00AD7091">
      <w:pPr>
        <w:pStyle w:val="a4"/>
        <w:widowControl w:val="0"/>
        <w:ind w:firstLine="567"/>
        <w:jc w:val="both"/>
        <w:rPr>
          <w:rFonts w:ascii="Times New Roman" w:hAnsi="Times New Roman"/>
          <w:sz w:val="28"/>
          <w:szCs w:val="28"/>
          <w:lang w:eastAsia="ru-RU"/>
        </w:rPr>
      </w:pPr>
      <w:r>
        <w:rPr>
          <w:rFonts w:ascii="Times New Roman" w:hAnsi="Times New Roman"/>
          <w:sz w:val="28"/>
          <w:szCs w:val="28"/>
          <w:lang w:eastAsia="ru-RU"/>
        </w:rPr>
        <w:t>4</w:t>
      </w:r>
      <w:r w:rsidR="0095323C" w:rsidRPr="00604471">
        <w:rPr>
          <w:rFonts w:ascii="Times New Roman" w:hAnsi="Times New Roman"/>
          <w:sz w:val="28"/>
          <w:szCs w:val="28"/>
          <w:lang w:eastAsia="ru-RU"/>
        </w:rPr>
        <w:t>. Считать утратившими силу:</w:t>
      </w:r>
    </w:p>
    <w:p w14:paraId="4111FB28" w14:textId="6AD88D66" w:rsidR="0095323C" w:rsidRPr="00604471" w:rsidRDefault="0095323C" w:rsidP="00AD7091">
      <w:pPr>
        <w:widowControl w:val="0"/>
        <w:spacing w:after="0" w:line="240" w:lineRule="auto"/>
        <w:ind w:firstLine="567"/>
        <w:jc w:val="both"/>
        <w:rPr>
          <w:rFonts w:ascii="Times New Roman" w:hAnsi="Times New Roman"/>
          <w:sz w:val="28"/>
          <w:szCs w:val="28"/>
        </w:rPr>
      </w:pPr>
      <w:r w:rsidRPr="00604471">
        <w:rPr>
          <w:rFonts w:ascii="Times New Roman" w:hAnsi="Times New Roman"/>
          <w:sz w:val="28"/>
          <w:szCs w:val="28"/>
        </w:rPr>
        <w:t xml:space="preserve">- постановление администрации городского поселения Кильдинстрой от </w:t>
      </w:r>
      <w:r w:rsidR="00F121A9" w:rsidRPr="00604471">
        <w:rPr>
          <w:rFonts w:ascii="Times New Roman" w:hAnsi="Times New Roman"/>
          <w:sz w:val="28"/>
          <w:szCs w:val="28"/>
        </w:rPr>
        <w:t>07.02.2020 г. № 20</w:t>
      </w:r>
      <w:r w:rsidRPr="00604471">
        <w:rPr>
          <w:rFonts w:ascii="Times New Roman" w:hAnsi="Times New Roman"/>
          <w:sz w:val="28"/>
          <w:szCs w:val="28"/>
        </w:rPr>
        <w:t xml:space="preserve"> «О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w:t>
      </w:r>
      <w:r w:rsidRPr="00604471">
        <w:rPr>
          <w:rFonts w:ascii="Times New Roman" w:hAnsi="Times New Roman"/>
          <w:sz w:val="28"/>
          <w:szCs w:val="28"/>
        </w:rPr>
        <w:lastRenderedPageBreak/>
        <w:t>частного жилищного фонда на территории муниципального образования городское поселение Кильдинстрой Кольского района</w:t>
      </w:r>
      <w:r w:rsidR="00604471">
        <w:rPr>
          <w:rFonts w:ascii="Times New Roman" w:hAnsi="Times New Roman"/>
          <w:sz w:val="28"/>
          <w:szCs w:val="28"/>
        </w:rPr>
        <w:t>».</w:t>
      </w:r>
    </w:p>
    <w:p w14:paraId="69DD0DA9" w14:textId="77777777" w:rsidR="00604471" w:rsidRDefault="00604471" w:rsidP="00AD7091">
      <w:pPr>
        <w:pStyle w:val="a4"/>
        <w:widowControl w:val="0"/>
        <w:ind w:firstLine="567"/>
        <w:jc w:val="both"/>
        <w:rPr>
          <w:rFonts w:ascii="Times New Roman" w:hAnsi="Times New Roman"/>
          <w:spacing w:val="-11"/>
          <w:sz w:val="28"/>
          <w:szCs w:val="28"/>
        </w:rPr>
      </w:pPr>
    </w:p>
    <w:p w14:paraId="60620E52" w14:textId="7DE32844" w:rsidR="0095323C" w:rsidRPr="00604471" w:rsidRDefault="00510D0D" w:rsidP="00AD7091">
      <w:pPr>
        <w:pStyle w:val="a4"/>
        <w:widowControl w:val="0"/>
        <w:ind w:firstLine="567"/>
        <w:jc w:val="both"/>
        <w:rPr>
          <w:rFonts w:ascii="Times New Roman" w:hAnsi="Times New Roman"/>
          <w:sz w:val="28"/>
          <w:szCs w:val="28"/>
          <w:lang w:eastAsia="ru-RU"/>
        </w:rPr>
      </w:pPr>
      <w:r>
        <w:rPr>
          <w:rFonts w:ascii="Times New Roman" w:hAnsi="Times New Roman"/>
          <w:spacing w:val="-11"/>
          <w:sz w:val="28"/>
          <w:szCs w:val="28"/>
        </w:rPr>
        <w:t>5</w:t>
      </w:r>
      <w:r w:rsidR="0095323C" w:rsidRPr="00604471">
        <w:rPr>
          <w:rFonts w:ascii="Times New Roman" w:hAnsi="Times New Roman"/>
          <w:spacing w:val="-11"/>
          <w:sz w:val="28"/>
          <w:szCs w:val="28"/>
        </w:rPr>
        <w:t xml:space="preserve">. </w:t>
      </w:r>
      <w:r w:rsidR="0095323C" w:rsidRPr="00604471">
        <w:rPr>
          <w:rFonts w:ascii="Times New Roman" w:hAnsi="Times New Roman"/>
          <w:sz w:val="28"/>
          <w:szCs w:val="28"/>
          <w:lang w:eastAsia="ru-RU"/>
        </w:rPr>
        <w:t xml:space="preserve">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w:t>
      </w:r>
      <w:hyperlink r:id="rId6" w:history="1">
        <w:r w:rsidR="0095323C" w:rsidRPr="00604471">
          <w:rPr>
            <w:rStyle w:val="a3"/>
            <w:rFonts w:ascii="Times New Roman" w:hAnsi="Times New Roman"/>
            <w:color w:val="auto"/>
            <w:sz w:val="28"/>
            <w:szCs w:val="28"/>
            <w:lang w:eastAsia="ru-RU"/>
          </w:rPr>
          <w:t>http://mokildin.ru</w:t>
        </w:r>
      </w:hyperlink>
      <w:r w:rsidR="0095323C" w:rsidRPr="00604471">
        <w:rPr>
          <w:rFonts w:ascii="Times New Roman" w:hAnsi="Times New Roman"/>
          <w:sz w:val="28"/>
          <w:szCs w:val="28"/>
          <w:lang w:eastAsia="ru-RU"/>
        </w:rPr>
        <w:t>.</w:t>
      </w:r>
    </w:p>
    <w:p w14:paraId="2CCC3848" w14:textId="77777777" w:rsidR="00604471" w:rsidRDefault="00604471" w:rsidP="00AD7091">
      <w:pPr>
        <w:widowControl w:val="0"/>
        <w:autoSpaceDE w:val="0"/>
        <w:autoSpaceDN w:val="0"/>
        <w:adjustRightInd w:val="0"/>
        <w:spacing w:after="0" w:line="240" w:lineRule="auto"/>
        <w:ind w:firstLine="567"/>
        <w:jc w:val="both"/>
        <w:rPr>
          <w:rFonts w:ascii="Times New Roman" w:hAnsi="Times New Roman"/>
          <w:sz w:val="28"/>
          <w:szCs w:val="28"/>
        </w:rPr>
      </w:pPr>
    </w:p>
    <w:p w14:paraId="3197E97D" w14:textId="43CB4ADF" w:rsidR="0095323C" w:rsidRPr="00604471" w:rsidRDefault="00510D0D" w:rsidP="00AD70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0095323C" w:rsidRPr="00604471">
        <w:rPr>
          <w:rFonts w:ascii="Times New Roman" w:hAnsi="Times New Roman"/>
          <w:sz w:val="28"/>
          <w:szCs w:val="28"/>
        </w:rPr>
        <w:t>. Контроль исполнения настоящего постановления оставляю за собой.</w:t>
      </w:r>
    </w:p>
    <w:p w14:paraId="2BE53741" w14:textId="77777777" w:rsidR="0095323C" w:rsidRPr="00604471" w:rsidRDefault="0095323C" w:rsidP="00AD7091">
      <w:pPr>
        <w:widowControl w:val="0"/>
        <w:autoSpaceDE w:val="0"/>
        <w:autoSpaceDN w:val="0"/>
        <w:adjustRightInd w:val="0"/>
        <w:spacing w:after="0" w:line="240" w:lineRule="auto"/>
        <w:ind w:firstLine="567"/>
        <w:jc w:val="both"/>
        <w:rPr>
          <w:rFonts w:ascii="Times New Roman" w:hAnsi="Times New Roman"/>
          <w:sz w:val="28"/>
          <w:szCs w:val="28"/>
        </w:rPr>
      </w:pPr>
    </w:p>
    <w:p w14:paraId="13858019" w14:textId="77777777" w:rsidR="0095323C" w:rsidRPr="00604471" w:rsidRDefault="0095323C" w:rsidP="00AD7091">
      <w:pPr>
        <w:widowControl w:val="0"/>
        <w:autoSpaceDE w:val="0"/>
        <w:autoSpaceDN w:val="0"/>
        <w:adjustRightInd w:val="0"/>
        <w:spacing w:after="0" w:line="240" w:lineRule="auto"/>
        <w:ind w:firstLine="540"/>
        <w:jc w:val="both"/>
        <w:rPr>
          <w:rFonts w:ascii="Times New Roman" w:hAnsi="Times New Roman"/>
          <w:sz w:val="28"/>
          <w:szCs w:val="28"/>
        </w:rPr>
      </w:pPr>
    </w:p>
    <w:p w14:paraId="038FFD80" w14:textId="77777777" w:rsidR="0095323C" w:rsidRPr="00604471" w:rsidRDefault="0095323C" w:rsidP="00AD7091">
      <w:pPr>
        <w:pStyle w:val="ConsNormal"/>
        <w:ind w:right="0" w:firstLine="0"/>
        <w:jc w:val="both"/>
        <w:rPr>
          <w:rFonts w:ascii="Times New Roman" w:hAnsi="Times New Roman" w:cs="Times New Roman"/>
          <w:sz w:val="28"/>
          <w:szCs w:val="28"/>
        </w:rPr>
      </w:pPr>
    </w:p>
    <w:p w14:paraId="45FCD6BD" w14:textId="77777777" w:rsidR="0095323C" w:rsidRPr="00604471" w:rsidRDefault="0095323C" w:rsidP="00AD7091">
      <w:pPr>
        <w:pStyle w:val="ConsNormal"/>
        <w:ind w:right="0" w:firstLine="0"/>
        <w:jc w:val="both"/>
        <w:rPr>
          <w:rFonts w:ascii="Times New Roman" w:hAnsi="Times New Roman" w:cs="Times New Roman"/>
          <w:sz w:val="28"/>
          <w:szCs w:val="28"/>
        </w:rPr>
      </w:pPr>
      <w:r w:rsidRPr="00604471">
        <w:rPr>
          <w:rFonts w:ascii="Times New Roman" w:hAnsi="Times New Roman" w:cs="Times New Roman"/>
          <w:sz w:val="28"/>
          <w:szCs w:val="28"/>
        </w:rPr>
        <w:t>Глава администрации</w:t>
      </w:r>
    </w:p>
    <w:p w14:paraId="0FC6F631" w14:textId="77777777" w:rsidR="0095323C" w:rsidRPr="00604471" w:rsidRDefault="0095323C" w:rsidP="00AD7091">
      <w:pPr>
        <w:pStyle w:val="ConsNormal"/>
        <w:ind w:right="0" w:firstLine="0"/>
        <w:jc w:val="both"/>
        <w:rPr>
          <w:rFonts w:ascii="Times New Roman" w:hAnsi="Times New Roman" w:cs="Times New Roman"/>
          <w:sz w:val="28"/>
          <w:szCs w:val="28"/>
        </w:rPr>
      </w:pPr>
      <w:r w:rsidRPr="00604471">
        <w:rPr>
          <w:rFonts w:ascii="Times New Roman" w:hAnsi="Times New Roman" w:cs="Times New Roman"/>
          <w:sz w:val="28"/>
          <w:szCs w:val="28"/>
        </w:rPr>
        <w:t>городского поселения Кильдинстрой</w:t>
      </w:r>
    </w:p>
    <w:p w14:paraId="5EDF6DFF" w14:textId="77777777" w:rsidR="0095323C" w:rsidRPr="00604471" w:rsidRDefault="0095323C" w:rsidP="00AD7091">
      <w:pPr>
        <w:pStyle w:val="ConsNormal"/>
        <w:ind w:right="0" w:firstLine="0"/>
        <w:jc w:val="both"/>
        <w:rPr>
          <w:rFonts w:ascii="Times New Roman" w:hAnsi="Times New Roman" w:cs="Times New Roman"/>
          <w:sz w:val="28"/>
          <w:szCs w:val="28"/>
        </w:rPr>
      </w:pPr>
      <w:r w:rsidRPr="00604471">
        <w:rPr>
          <w:rFonts w:ascii="Times New Roman" w:hAnsi="Times New Roman" w:cs="Times New Roman"/>
          <w:sz w:val="28"/>
          <w:szCs w:val="28"/>
        </w:rPr>
        <w:t>Кольского района Мурманской области</w:t>
      </w:r>
      <w:r w:rsidRPr="00604471">
        <w:rPr>
          <w:rFonts w:ascii="Times New Roman" w:hAnsi="Times New Roman" w:cs="Times New Roman"/>
          <w:sz w:val="28"/>
          <w:szCs w:val="28"/>
        </w:rPr>
        <w:tab/>
      </w:r>
      <w:r w:rsidRPr="00604471">
        <w:rPr>
          <w:rFonts w:ascii="Times New Roman" w:hAnsi="Times New Roman" w:cs="Times New Roman"/>
          <w:sz w:val="28"/>
          <w:szCs w:val="28"/>
        </w:rPr>
        <w:tab/>
      </w:r>
      <w:r w:rsidRPr="00604471">
        <w:rPr>
          <w:rFonts w:ascii="Times New Roman" w:hAnsi="Times New Roman" w:cs="Times New Roman"/>
          <w:sz w:val="28"/>
          <w:szCs w:val="28"/>
        </w:rPr>
        <w:tab/>
      </w:r>
      <w:r w:rsidRPr="00604471">
        <w:rPr>
          <w:rFonts w:ascii="Times New Roman" w:hAnsi="Times New Roman" w:cs="Times New Roman"/>
          <w:sz w:val="28"/>
          <w:szCs w:val="28"/>
        </w:rPr>
        <w:tab/>
        <w:t xml:space="preserve"> С.А. Селиверстов</w:t>
      </w:r>
    </w:p>
    <w:p w14:paraId="3C8BB251" w14:textId="77777777" w:rsidR="0095323C" w:rsidRPr="00604471" w:rsidRDefault="0095323C" w:rsidP="00AD7091">
      <w:pPr>
        <w:pStyle w:val="ConsNormal"/>
        <w:ind w:right="0" w:firstLine="0"/>
        <w:jc w:val="both"/>
        <w:rPr>
          <w:rFonts w:ascii="Times New Roman" w:hAnsi="Times New Roman" w:cs="Times New Roman"/>
          <w:sz w:val="28"/>
          <w:szCs w:val="28"/>
        </w:rPr>
      </w:pPr>
    </w:p>
    <w:p w14:paraId="5644AFBB" w14:textId="77777777" w:rsidR="0095323C" w:rsidRPr="00604471" w:rsidRDefault="0095323C" w:rsidP="00AD7091">
      <w:pPr>
        <w:pStyle w:val="ConsNormal"/>
        <w:ind w:right="0" w:firstLine="0"/>
        <w:jc w:val="both"/>
        <w:rPr>
          <w:rFonts w:ascii="Times New Roman" w:hAnsi="Times New Roman" w:cs="Times New Roman"/>
          <w:sz w:val="28"/>
          <w:szCs w:val="28"/>
        </w:rPr>
      </w:pPr>
    </w:p>
    <w:p w14:paraId="24167EC3" w14:textId="77777777" w:rsidR="0095323C" w:rsidRPr="00604471" w:rsidRDefault="0095323C" w:rsidP="00AD7091">
      <w:pPr>
        <w:pStyle w:val="ConsNormal"/>
        <w:ind w:right="0" w:firstLine="0"/>
        <w:jc w:val="both"/>
        <w:rPr>
          <w:rFonts w:ascii="Times New Roman" w:hAnsi="Times New Roman" w:cs="Times New Roman"/>
          <w:sz w:val="28"/>
          <w:szCs w:val="28"/>
        </w:rPr>
      </w:pPr>
    </w:p>
    <w:p w14:paraId="0E09D2EA" w14:textId="77777777" w:rsidR="0095323C" w:rsidRPr="00604471" w:rsidRDefault="0095323C" w:rsidP="00AD7091">
      <w:pPr>
        <w:widowControl w:val="0"/>
        <w:spacing w:after="0" w:line="240" w:lineRule="auto"/>
        <w:rPr>
          <w:rFonts w:ascii="Times New Roman" w:hAnsi="Times New Roman"/>
          <w:sz w:val="28"/>
          <w:szCs w:val="28"/>
        </w:rPr>
      </w:pPr>
      <w:r w:rsidRPr="00604471">
        <w:rPr>
          <w:rFonts w:ascii="Times New Roman" w:hAnsi="Times New Roman"/>
          <w:sz w:val="28"/>
          <w:szCs w:val="28"/>
        </w:rPr>
        <w:br w:type="page"/>
      </w:r>
    </w:p>
    <w:p w14:paraId="29ED06D8" w14:textId="77777777" w:rsidR="0095323C" w:rsidRPr="00975481" w:rsidRDefault="00695318" w:rsidP="00AD7091">
      <w:pPr>
        <w:widowControl w:val="0"/>
        <w:spacing w:after="0" w:line="240" w:lineRule="auto"/>
        <w:jc w:val="right"/>
        <w:rPr>
          <w:rFonts w:ascii="Times New Roman" w:hAnsi="Times New Roman"/>
          <w:sz w:val="24"/>
          <w:szCs w:val="24"/>
        </w:rPr>
      </w:pPr>
      <w:r>
        <w:rPr>
          <w:rFonts w:ascii="Times New Roman" w:hAnsi="Times New Roman"/>
          <w:sz w:val="24"/>
          <w:szCs w:val="24"/>
        </w:rPr>
        <w:lastRenderedPageBreak/>
        <w:t xml:space="preserve"> </w:t>
      </w:r>
      <w:r w:rsidR="0095323C" w:rsidRPr="00975481">
        <w:rPr>
          <w:rFonts w:ascii="Times New Roman" w:hAnsi="Times New Roman"/>
          <w:sz w:val="24"/>
          <w:szCs w:val="24"/>
        </w:rPr>
        <w:t>Приложение № 1</w:t>
      </w:r>
    </w:p>
    <w:p w14:paraId="052C49EA" w14:textId="77777777" w:rsidR="0095323C" w:rsidRPr="00975481" w:rsidRDefault="0095323C" w:rsidP="00AD7091">
      <w:pPr>
        <w:widowControl w:val="0"/>
        <w:spacing w:after="0" w:line="240" w:lineRule="auto"/>
        <w:jc w:val="right"/>
        <w:rPr>
          <w:rFonts w:ascii="Times New Roman" w:hAnsi="Times New Roman"/>
          <w:sz w:val="24"/>
          <w:szCs w:val="24"/>
        </w:rPr>
      </w:pPr>
      <w:r w:rsidRPr="00975481">
        <w:rPr>
          <w:rFonts w:ascii="Times New Roman" w:hAnsi="Times New Roman"/>
          <w:sz w:val="24"/>
          <w:szCs w:val="24"/>
        </w:rPr>
        <w:t>к Постановлению администрации</w:t>
      </w:r>
    </w:p>
    <w:p w14:paraId="0F1C4764" w14:textId="77777777" w:rsidR="0095323C" w:rsidRPr="00975481" w:rsidRDefault="0095323C" w:rsidP="00AD7091">
      <w:pPr>
        <w:widowControl w:val="0"/>
        <w:spacing w:after="0" w:line="240" w:lineRule="auto"/>
        <w:jc w:val="right"/>
        <w:rPr>
          <w:rFonts w:ascii="Times New Roman" w:hAnsi="Times New Roman"/>
          <w:sz w:val="24"/>
          <w:szCs w:val="24"/>
        </w:rPr>
      </w:pPr>
      <w:r w:rsidRPr="00975481">
        <w:rPr>
          <w:rFonts w:ascii="Times New Roman" w:hAnsi="Times New Roman"/>
          <w:sz w:val="24"/>
          <w:szCs w:val="24"/>
        </w:rPr>
        <w:t>городского поселения Кильдинстрой</w:t>
      </w:r>
    </w:p>
    <w:p w14:paraId="4AEB6F57" w14:textId="77777777" w:rsidR="0095323C" w:rsidRPr="00975481" w:rsidRDefault="0095323C" w:rsidP="00AD7091">
      <w:pPr>
        <w:widowControl w:val="0"/>
        <w:spacing w:after="0" w:line="240" w:lineRule="auto"/>
        <w:jc w:val="right"/>
        <w:rPr>
          <w:rFonts w:ascii="Times New Roman" w:hAnsi="Times New Roman"/>
          <w:sz w:val="24"/>
          <w:szCs w:val="24"/>
        </w:rPr>
      </w:pPr>
      <w:r w:rsidRPr="00975481">
        <w:rPr>
          <w:rFonts w:ascii="Times New Roman" w:hAnsi="Times New Roman"/>
          <w:sz w:val="24"/>
          <w:szCs w:val="24"/>
        </w:rPr>
        <w:t>Кольского района Мурманской области</w:t>
      </w:r>
    </w:p>
    <w:p w14:paraId="451B364B" w14:textId="7131A758" w:rsidR="0095323C" w:rsidRPr="00975481" w:rsidRDefault="0095323C" w:rsidP="00AD7091">
      <w:pPr>
        <w:widowControl w:val="0"/>
        <w:spacing w:after="0" w:line="240" w:lineRule="auto"/>
        <w:jc w:val="right"/>
        <w:rPr>
          <w:rFonts w:ascii="Times New Roman" w:hAnsi="Times New Roman"/>
          <w:sz w:val="24"/>
          <w:szCs w:val="24"/>
        </w:rPr>
      </w:pPr>
      <w:r w:rsidRPr="00975481">
        <w:rPr>
          <w:rFonts w:ascii="Times New Roman" w:hAnsi="Times New Roman"/>
          <w:sz w:val="24"/>
          <w:szCs w:val="24"/>
        </w:rPr>
        <w:t xml:space="preserve">от </w:t>
      </w:r>
      <w:r>
        <w:rPr>
          <w:rFonts w:ascii="Times New Roman" w:hAnsi="Times New Roman"/>
          <w:sz w:val="24"/>
          <w:szCs w:val="24"/>
        </w:rPr>
        <w:t>0</w:t>
      </w:r>
      <w:r w:rsidR="00604471">
        <w:rPr>
          <w:rFonts w:ascii="Times New Roman" w:hAnsi="Times New Roman"/>
          <w:sz w:val="24"/>
          <w:szCs w:val="24"/>
        </w:rPr>
        <w:t>2.02.2021</w:t>
      </w:r>
      <w:r>
        <w:rPr>
          <w:rFonts w:ascii="Times New Roman" w:hAnsi="Times New Roman"/>
          <w:sz w:val="24"/>
          <w:szCs w:val="24"/>
        </w:rPr>
        <w:t xml:space="preserve"> г</w:t>
      </w:r>
      <w:r w:rsidRPr="00975481">
        <w:rPr>
          <w:rFonts w:ascii="Times New Roman" w:hAnsi="Times New Roman"/>
          <w:sz w:val="24"/>
          <w:szCs w:val="24"/>
        </w:rPr>
        <w:t xml:space="preserve">. № </w:t>
      </w:r>
      <w:r w:rsidR="00AD7091">
        <w:rPr>
          <w:rFonts w:ascii="Times New Roman" w:hAnsi="Times New Roman"/>
          <w:sz w:val="24"/>
          <w:szCs w:val="24"/>
        </w:rPr>
        <w:t>18</w:t>
      </w:r>
    </w:p>
    <w:p w14:paraId="3FFEC558" w14:textId="77777777" w:rsidR="0095323C" w:rsidRPr="00975481" w:rsidRDefault="0095323C" w:rsidP="00AD7091">
      <w:pPr>
        <w:widowControl w:val="0"/>
        <w:spacing w:after="0" w:line="240" w:lineRule="auto"/>
        <w:rPr>
          <w:rFonts w:ascii="Times New Roman" w:hAnsi="Times New Roman"/>
          <w:sz w:val="24"/>
          <w:szCs w:val="24"/>
        </w:rPr>
      </w:pPr>
    </w:p>
    <w:p w14:paraId="2BE5A29A" w14:textId="77777777" w:rsidR="0095323C" w:rsidRPr="00604471" w:rsidRDefault="0095323C" w:rsidP="00AD7091">
      <w:pPr>
        <w:widowControl w:val="0"/>
        <w:spacing w:after="0" w:line="240" w:lineRule="auto"/>
        <w:jc w:val="center"/>
        <w:rPr>
          <w:rFonts w:ascii="Times New Roman" w:hAnsi="Times New Roman"/>
          <w:b/>
          <w:sz w:val="28"/>
          <w:szCs w:val="28"/>
        </w:rPr>
      </w:pPr>
      <w:r w:rsidRPr="00604471">
        <w:rPr>
          <w:rFonts w:ascii="Times New Roman" w:hAnsi="Times New Roman"/>
          <w:b/>
          <w:sz w:val="28"/>
          <w:szCs w:val="28"/>
        </w:rPr>
        <w:t>Положение</w:t>
      </w:r>
    </w:p>
    <w:p w14:paraId="239BBB6C" w14:textId="18EDC7B1" w:rsidR="00B3687B" w:rsidRPr="00604471" w:rsidRDefault="0095323C" w:rsidP="00AD7091">
      <w:pPr>
        <w:widowControl w:val="0"/>
        <w:spacing w:after="0" w:line="240" w:lineRule="auto"/>
        <w:jc w:val="center"/>
        <w:rPr>
          <w:rFonts w:ascii="Times New Roman" w:hAnsi="Times New Roman"/>
          <w:b/>
          <w:sz w:val="28"/>
          <w:szCs w:val="28"/>
        </w:rPr>
      </w:pPr>
      <w:r w:rsidRPr="00604471">
        <w:rPr>
          <w:rFonts w:ascii="Times New Roman" w:hAnsi="Times New Roman"/>
          <w:b/>
          <w:sz w:val="28"/>
          <w:szCs w:val="28"/>
        </w:rPr>
        <w:t xml:space="preserve"> о межведомственной комиссии </w:t>
      </w:r>
      <w:r w:rsidR="00B3687B" w:rsidRPr="00604471">
        <w:rPr>
          <w:rFonts w:ascii="Times New Roman" w:hAnsi="Times New Roman"/>
          <w:b/>
          <w:sz w:val="28"/>
          <w:szCs w:val="28"/>
        </w:rPr>
        <w:t>по вопросам признания помещения жилым помещением, жилого помещения непригодным для проживания, многоквартирного дома аварийным и подл</w:t>
      </w:r>
      <w:r w:rsidR="00604471">
        <w:rPr>
          <w:rFonts w:ascii="Times New Roman" w:hAnsi="Times New Roman"/>
          <w:b/>
          <w:sz w:val="28"/>
          <w:szCs w:val="28"/>
        </w:rPr>
        <w:t xml:space="preserve">ежащим сносу или реконструкции, </w:t>
      </w:r>
      <w:r w:rsidR="00C56618" w:rsidRPr="00604471">
        <w:rPr>
          <w:rFonts w:ascii="Times New Roman" w:hAnsi="Times New Roman"/>
          <w:b/>
          <w:sz w:val="28"/>
          <w:szCs w:val="28"/>
        </w:rPr>
        <w:t xml:space="preserve">признания </w:t>
      </w:r>
      <w:r w:rsidR="00C56618" w:rsidRPr="00604471">
        <w:rPr>
          <w:rFonts w:ascii="Times New Roman" w:hAnsi="Times New Roman"/>
          <w:b/>
          <w:bCs/>
          <w:sz w:val="28"/>
          <w:szCs w:val="28"/>
        </w:rPr>
        <w:t>садового дома жилым домом и жилого дома садовым домом</w:t>
      </w:r>
    </w:p>
    <w:p w14:paraId="2871F108" w14:textId="77777777" w:rsidR="00604471" w:rsidRDefault="00604471" w:rsidP="00AD7091">
      <w:pPr>
        <w:widowControl w:val="0"/>
        <w:tabs>
          <w:tab w:val="left" w:pos="142"/>
        </w:tabs>
        <w:spacing w:after="0" w:line="240" w:lineRule="auto"/>
        <w:ind w:firstLine="567"/>
        <w:jc w:val="both"/>
        <w:rPr>
          <w:rFonts w:ascii="Times New Roman" w:hAnsi="Times New Roman"/>
          <w:sz w:val="28"/>
          <w:szCs w:val="28"/>
        </w:rPr>
      </w:pPr>
    </w:p>
    <w:p w14:paraId="36388EBB" w14:textId="4531C06B" w:rsidR="00B3687B" w:rsidRPr="00604471" w:rsidRDefault="0095323C" w:rsidP="00AD7091">
      <w:pPr>
        <w:widowControl w:val="0"/>
        <w:tabs>
          <w:tab w:val="left" w:pos="142"/>
        </w:tabs>
        <w:spacing w:after="0" w:line="240" w:lineRule="auto"/>
        <w:ind w:firstLine="567"/>
        <w:jc w:val="both"/>
        <w:rPr>
          <w:rFonts w:ascii="Times New Roman" w:hAnsi="Times New Roman"/>
          <w:sz w:val="28"/>
          <w:szCs w:val="28"/>
        </w:rPr>
      </w:pPr>
      <w:r w:rsidRPr="00604471">
        <w:rPr>
          <w:rFonts w:ascii="Times New Roman" w:hAnsi="Times New Roman"/>
          <w:sz w:val="28"/>
          <w:szCs w:val="28"/>
        </w:rPr>
        <w:t xml:space="preserve">1. Положение о межведомственной комиссии </w:t>
      </w:r>
      <w:r w:rsidR="00B3687B" w:rsidRPr="00604471">
        <w:rPr>
          <w:rFonts w:ascii="Times New Roman" w:hAnsi="Times New Roman"/>
          <w:sz w:val="28"/>
          <w:szCs w:val="28"/>
        </w:rPr>
        <w:t>по вопросам</w:t>
      </w:r>
      <w:r w:rsidR="00AD7091">
        <w:rPr>
          <w:rFonts w:ascii="Times New Roman" w:hAnsi="Times New Roman"/>
          <w:sz w:val="28"/>
          <w:szCs w:val="28"/>
        </w:rPr>
        <w:t xml:space="preserve"> </w:t>
      </w:r>
      <w:r w:rsidR="00B3687B" w:rsidRPr="00604471">
        <w:rPr>
          <w:rFonts w:ascii="Times New Roman" w:hAnsi="Times New Roman"/>
          <w:sz w:val="28"/>
          <w:szCs w:val="28"/>
        </w:rPr>
        <w:t>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D7091">
        <w:rPr>
          <w:rFonts w:ascii="Times New Roman" w:hAnsi="Times New Roman"/>
          <w:sz w:val="28"/>
          <w:szCs w:val="28"/>
        </w:rPr>
        <w:t xml:space="preserve"> </w:t>
      </w:r>
      <w:r w:rsidRPr="00604471">
        <w:rPr>
          <w:rFonts w:ascii="Times New Roman" w:hAnsi="Times New Roman"/>
          <w:sz w:val="28"/>
          <w:szCs w:val="28"/>
        </w:rPr>
        <w:t xml:space="preserve">(далее - Положение) определяет порядок работы межведомственной комиссии </w:t>
      </w:r>
      <w:r w:rsidR="00B3687B" w:rsidRPr="00604471">
        <w:rPr>
          <w:rFonts w:ascii="Times New Roman" w:hAnsi="Times New Roman"/>
          <w:sz w:val="28"/>
          <w:szCs w:val="28"/>
        </w:rPr>
        <w:t>по вопросам</w:t>
      </w:r>
      <w:r w:rsidR="00AD7091">
        <w:rPr>
          <w:rFonts w:ascii="Times New Roman" w:hAnsi="Times New Roman"/>
          <w:sz w:val="28"/>
          <w:szCs w:val="28"/>
        </w:rPr>
        <w:t xml:space="preserve"> </w:t>
      </w:r>
      <w:r w:rsidR="00B3687B" w:rsidRPr="00604471">
        <w:rPr>
          <w:rFonts w:ascii="Times New Roman" w:hAnsi="Times New Roman"/>
          <w:sz w:val="28"/>
          <w:szCs w:val="28"/>
        </w:rPr>
        <w:t>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D7091">
        <w:rPr>
          <w:rFonts w:ascii="Times New Roman" w:hAnsi="Times New Roman"/>
          <w:sz w:val="28"/>
          <w:szCs w:val="28"/>
        </w:rPr>
        <w:t xml:space="preserve"> </w:t>
      </w:r>
      <w:r w:rsidR="00B3687B" w:rsidRPr="00604471">
        <w:rPr>
          <w:rFonts w:ascii="Times New Roman" w:hAnsi="Times New Roman"/>
          <w:sz w:val="28"/>
          <w:szCs w:val="28"/>
        </w:rPr>
        <w:t xml:space="preserve">(далее – Комиссия) </w:t>
      </w:r>
      <w:r w:rsidR="00812C15" w:rsidRPr="00604471">
        <w:rPr>
          <w:rFonts w:ascii="Times New Roman" w:hAnsi="Times New Roman"/>
          <w:sz w:val="28"/>
          <w:szCs w:val="28"/>
        </w:rPr>
        <w:t>на территории</w:t>
      </w:r>
      <w:r w:rsidR="00AD7091">
        <w:rPr>
          <w:rFonts w:ascii="Times New Roman" w:hAnsi="Times New Roman"/>
          <w:sz w:val="28"/>
          <w:szCs w:val="28"/>
        </w:rPr>
        <w:t xml:space="preserve"> </w:t>
      </w:r>
      <w:r w:rsidR="00812C15" w:rsidRPr="00604471">
        <w:rPr>
          <w:rFonts w:ascii="Times New Roman" w:hAnsi="Times New Roman"/>
          <w:sz w:val="28"/>
          <w:szCs w:val="28"/>
        </w:rPr>
        <w:t>муниципального образования городское</w:t>
      </w:r>
      <w:r w:rsidR="00AD7091">
        <w:rPr>
          <w:rFonts w:ascii="Times New Roman" w:hAnsi="Times New Roman"/>
          <w:sz w:val="28"/>
          <w:szCs w:val="28"/>
        </w:rPr>
        <w:t xml:space="preserve"> </w:t>
      </w:r>
      <w:r w:rsidR="00812C15" w:rsidRPr="00604471">
        <w:rPr>
          <w:rFonts w:ascii="Times New Roman" w:hAnsi="Times New Roman"/>
          <w:sz w:val="28"/>
          <w:szCs w:val="28"/>
        </w:rPr>
        <w:t>поселение Кильдинстрой Кольского района Мурманской области.</w:t>
      </w:r>
    </w:p>
    <w:p w14:paraId="32C87912" w14:textId="2924089F" w:rsidR="00812C15" w:rsidRPr="00604471" w:rsidRDefault="00B3687B" w:rsidP="00AD7091">
      <w:pPr>
        <w:widowControl w:val="0"/>
        <w:tabs>
          <w:tab w:val="left" w:pos="142"/>
        </w:tabs>
        <w:spacing w:after="0" w:line="240" w:lineRule="auto"/>
        <w:ind w:firstLine="567"/>
        <w:jc w:val="both"/>
        <w:rPr>
          <w:rFonts w:ascii="Times New Roman" w:hAnsi="Times New Roman"/>
          <w:sz w:val="28"/>
          <w:szCs w:val="28"/>
        </w:rPr>
      </w:pPr>
      <w:r w:rsidRPr="00604471">
        <w:rPr>
          <w:rFonts w:ascii="Times New Roman" w:hAnsi="Times New Roman"/>
          <w:sz w:val="28"/>
          <w:szCs w:val="28"/>
        </w:rPr>
        <w:t xml:space="preserve">1.1 Действие настоящего Положения распространяется на </w:t>
      </w:r>
      <w:r w:rsidR="00B35CF2" w:rsidRPr="00604471">
        <w:rPr>
          <w:rFonts w:ascii="Times New Roman" w:hAnsi="Times New Roman"/>
          <w:sz w:val="28"/>
          <w:szCs w:val="28"/>
        </w:rPr>
        <w:t>жилые</w:t>
      </w:r>
      <w:r w:rsidR="00AD7091">
        <w:rPr>
          <w:rFonts w:ascii="Times New Roman" w:hAnsi="Times New Roman"/>
          <w:sz w:val="28"/>
          <w:szCs w:val="28"/>
        </w:rPr>
        <w:t xml:space="preserve"> </w:t>
      </w:r>
      <w:r w:rsidR="00B35CF2" w:rsidRPr="00604471">
        <w:rPr>
          <w:rFonts w:ascii="Times New Roman" w:hAnsi="Times New Roman"/>
          <w:sz w:val="28"/>
          <w:szCs w:val="28"/>
        </w:rPr>
        <w:t>помещения жилищного фонда Российской Федерации, многоквартирные дома,</w:t>
      </w:r>
      <w:r w:rsidR="00AD7091">
        <w:rPr>
          <w:rFonts w:ascii="Times New Roman" w:hAnsi="Times New Roman"/>
          <w:sz w:val="28"/>
          <w:szCs w:val="28"/>
        </w:rPr>
        <w:t xml:space="preserve"> </w:t>
      </w:r>
      <w:r w:rsidR="00B35CF2" w:rsidRPr="00604471">
        <w:rPr>
          <w:rFonts w:ascii="Times New Roman" w:hAnsi="Times New Roman"/>
          <w:sz w:val="28"/>
          <w:szCs w:val="28"/>
        </w:rPr>
        <w:t>находящиеся в федеральной собственности, муниципальный жилищный фонд и частный</w:t>
      </w:r>
      <w:r w:rsidR="00AD7091">
        <w:rPr>
          <w:rFonts w:ascii="Times New Roman" w:hAnsi="Times New Roman"/>
          <w:sz w:val="28"/>
          <w:szCs w:val="28"/>
        </w:rPr>
        <w:t xml:space="preserve"> </w:t>
      </w:r>
      <w:r w:rsidR="00B35CF2" w:rsidRPr="00604471">
        <w:rPr>
          <w:rFonts w:ascii="Times New Roman" w:hAnsi="Times New Roman"/>
          <w:sz w:val="28"/>
          <w:szCs w:val="28"/>
        </w:rPr>
        <w:t>жилищный</w:t>
      </w:r>
      <w:r w:rsidR="00AD7091">
        <w:rPr>
          <w:rFonts w:ascii="Times New Roman" w:hAnsi="Times New Roman"/>
          <w:sz w:val="28"/>
          <w:szCs w:val="28"/>
        </w:rPr>
        <w:t xml:space="preserve"> </w:t>
      </w:r>
      <w:r w:rsidR="00B35CF2" w:rsidRPr="00604471">
        <w:rPr>
          <w:rFonts w:ascii="Times New Roman" w:hAnsi="Times New Roman"/>
          <w:sz w:val="28"/>
          <w:szCs w:val="28"/>
        </w:rPr>
        <w:t>фонд включая садовые дома, за исключением случая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r w:rsidR="00812C15" w:rsidRPr="00604471">
        <w:rPr>
          <w:rFonts w:ascii="Times New Roman" w:hAnsi="Times New Roman"/>
          <w:sz w:val="28"/>
          <w:szCs w:val="28"/>
        </w:rPr>
        <w:t xml:space="preserve">. </w:t>
      </w:r>
    </w:p>
    <w:p w14:paraId="4FD978E9" w14:textId="77777777" w:rsidR="00B3687B" w:rsidRPr="00604471" w:rsidRDefault="00F37504" w:rsidP="00AD7091">
      <w:pPr>
        <w:widowControl w:val="0"/>
        <w:tabs>
          <w:tab w:val="left" w:pos="142"/>
        </w:tabs>
        <w:spacing w:after="0" w:line="240" w:lineRule="auto"/>
        <w:ind w:firstLine="567"/>
        <w:jc w:val="both"/>
        <w:rPr>
          <w:rFonts w:ascii="Times New Roman" w:hAnsi="Times New Roman"/>
          <w:sz w:val="28"/>
          <w:szCs w:val="28"/>
        </w:rPr>
      </w:pPr>
      <w:r w:rsidRPr="00604471">
        <w:rPr>
          <w:rFonts w:ascii="Times New Roman" w:hAnsi="Times New Roman"/>
          <w:sz w:val="28"/>
          <w:szCs w:val="28"/>
        </w:rPr>
        <w:t xml:space="preserve">1.3. </w:t>
      </w:r>
      <w:r w:rsidR="00B3687B" w:rsidRPr="00604471">
        <w:rPr>
          <w:rFonts w:ascii="Times New Roman" w:hAnsi="Times New Roman"/>
          <w:sz w:val="28"/>
          <w:szCs w:val="28"/>
        </w:rPr>
        <w:t xml:space="preserve">Действие настоящего Положения не распространяется на </w:t>
      </w:r>
      <w:r w:rsidRPr="00604471">
        <w:rPr>
          <w:rFonts w:ascii="Times New Roman" w:hAnsi="Times New Roman"/>
          <w:sz w:val="28"/>
          <w:szCs w:val="28"/>
        </w:rPr>
        <w:t>п</w:t>
      </w:r>
      <w:r w:rsidR="00B3687B" w:rsidRPr="00604471">
        <w:rPr>
          <w:rFonts w:ascii="Times New Roman" w:hAnsi="Times New Roman"/>
          <w:sz w:val="28"/>
          <w:szCs w:val="28"/>
        </w:rPr>
        <w:t xml:space="preserve">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7" w:history="1">
        <w:r w:rsidR="00B3687B" w:rsidRPr="00604471">
          <w:rPr>
            <w:rStyle w:val="a3"/>
            <w:rFonts w:ascii="Times New Roman" w:hAnsi="Times New Roman"/>
            <w:color w:val="auto"/>
            <w:sz w:val="28"/>
            <w:szCs w:val="28"/>
            <w:u w:val="none"/>
          </w:rPr>
          <w:t>кодексом</w:t>
        </w:r>
      </w:hyperlink>
      <w:r w:rsidR="00B3687B" w:rsidRPr="00604471">
        <w:rPr>
          <w:rFonts w:ascii="Times New Roman" w:hAnsi="Times New Roman"/>
          <w:sz w:val="28"/>
          <w:szCs w:val="28"/>
        </w:rPr>
        <w:t xml:space="preserve"> Российской Федерации.</w:t>
      </w:r>
    </w:p>
    <w:p w14:paraId="65006686" w14:textId="77777777" w:rsidR="0095323C" w:rsidRPr="00604471" w:rsidRDefault="0095323C" w:rsidP="00AD7091">
      <w:pPr>
        <w:widowControl w:val="0"/>
        <w:tabs>
          <w:tab w:val="left" w:pos="142"/>
        </w:tabs>
        <w:spacing w:after="0" w:line="240" w:lineRule="auto"/>
        <w:ind w:firstLine="567"/>
        <w:jc w:val="both"/>
        <w:rPr>
          <w:rFonts w:ascii="Times New Roman" w:hAnsi="Times New Roman"/>
          <w:sz w:val="28"/>
          <w:szCs w:val="28"/>
        </w:rPr>
      </w:pPr>
      <w:r w:rsidRPr="00604471">
        <w:rPr>
          <w:rFonts w:ascii="Times New Roman" w:hAnsi="Times New Roman"/>
          <w:sz w:val="28"/>
          <w:szCs w:val="28"/>
        </w:rPr>
        <w:t xml:space="preserve">3. Комиссия в своей работе руководствуется Жилищным кодексом Российской Федерации, </w:t>
      </w:r>
      <w:r w:rsidR="00695318" w:rsidRPr="00604471">
        <w:rPr>
          <w:rFonts w:ascii="Times New Roman" w:hAnsi="Times New Roman"/>
          <w:sz w:val="28"/>
          <w:szCs w:val="28"/>
        </w:rPr>
        <w:t xml:space="preserve">Постановлением Правительства Российской Федерации от 28 января 2006 г. № 47 «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и </w:t>
      </w:r>
      <w:r w:rsidRPr="00604471">
        <w:rPr>
          <w:rFonts w:ascii="Times New Roman" w:hAnsi="Times New Roman"/>
          <w:sz w:val="28"/>
          <w:szCs w:val="28"/>
        </w:rPr>
        <w:t>настоящим Положением.</w:t>
      </w:r>
    </w:p>
    <w:p w14:paraId="5B6A0163" w14:textId="77777777" w:rsidR="0095323C" w:rsidRPr="00D84858" w:rsidRDefault="0095323C" w:rsidP="00AD7091">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D84858">
        <w:rPr>
          <w:rFonts w:ascii="Times New Roman" w:hAnsi="Times New Roman"/>
          <w:sz w:val="28"/>
          <w:szCs w:val="28"/>
        </w:rPr>
        <w:t xml:space="preserve">В состав комиссии включаются представители администрации городского поселения Кильдинстрой и иные лица, в случаях, предусмотренных </w:t>
      </w:r>
      <w:r w:rsidR="00812C15">
        <w:rPr>
          <w:rFonts w:ascii="Times New Roman" w:hAnsi="Times New Roman"/>
          <w:sz w:val="28"/>
          <w:szCs w:val="28"/>
        </w:rPr>
        <w:t xml:space="preserve">Положением, </w:t>
      </w:r>
      <w:r w:rsidRPr="00D84858">
        <w:rPr>
          <w:rFonts w:ascii="Times New Roman" w:hAnsi="Times New Roman"/>
          <w:sz w:val="28"/>
          <w:szCs w:val="28"/>
        </w:rPr>
        <w:t xml:space="preserve">согласно Приложению № 2 к настоящему Постановлению. Председателем комиссии назначается должностное лицо администрации городского поселения </w:t>
      </w:r>
      <w:r w:rsidRPr="00D84858">
        <w:rPr>
          <w:rFonts w:ascii="Times New Roman" w:hAnsi="Times New Roman"/>
          <w:sz w:val="28"/>
          <w:szCs w:val="28"/>
        </w:rPr>
        <w:lastRenderedPageBreak/>
        <w:t>Кильдинстрой.</w:t>
      </w:r>
    </w:p>
    <w:p w14:paraId="0CC42396" w14:textId="77777777" w:rsidR="0095323C" w:rsidRPr="00975481" w:rsidRDefault="0095323C" w:rsidP="00AD7091">
      <w:pPr>
        <w:widowControl w:val="0"/>
        <w:tabs>
          <w:tab w:val="left" w:pos="142"/>
        </w:tabs>
        <w:spacing w:after="0" w:line="240" w:lineRule="auto"/>
        <w:ind w:firstLine="567"/>
        <w:jc w:val="both"/>
        <w:rPr>
          <w:rFonts w:ascii="Times New Roman" w:hAnsi="Times New Roman"/>
          <w:sz w:val="28"/>
          <w:szCs w:val="28"/>
        </w:rPr>
      </w:pPr>
      <w:r w:rsidRPr="00D84858">
        <w:rPr>
          <w:rFonts w:ascii="Times New Roman" w:hAnsi="Times New Roman"/>
          <w:sz w:val="28"/>
          <w:szCs w:val="28"/>
        </w:rPr>
        <w:t>Собственник жилого помещения (уполномоченное им лицо), за исключением органа исполнительной власти субъекта Российской Федерации, органа местного самоуправления, федерального органа исполнительной власти, осуществляющего полномочия собственника в отношении оцениваемого имущества,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w:t>
      </w:r>
      <w:r w:rsidR="007E28B9">
        <w:rPr>
          <w:rFonts w:ascii="Times New Roman" w:hAnsi="Times New Roman"/>
          <w:sz w:val="28"/>
          <w:szCs w:val="28"/>
        </w:rPr>
        <w:t xml:space="preserve">а соответствующем вещном праве, </w:t>
      </w:r>
      <w:r w:rsidR="007E28B9" w:rsidRPr="00195DF5">
        <w:rPr>
          <w:rFonts w:ascii="Times New Roman" w:hAnsi="Times New Roman"/>
          <w:sz w:val="28"/>
          <w:szCs w:val="28"/>
        </w:rPr>
        <w:t xml:space="preserve">а также собственник жилого помещения, получившего повреждения в результате чрезвычайной ситуации, </w:t>
      </w:r>
      <w:r w:rsidRPr="00195DF5">
        <w:rPr>
          <w:rFonts w:ascii="Times New Roman" w:hAnsi="Times New Roman"/>
          <w:sz w:val="28"/>
          <w:szCs w:val="28"/>
        </w:rPr>
        <w:t xml:space="preserve">привлекается к работе в комиссии с правом совещательного голоса и подлежит уведомлению о времени и месте заседания комиссии заказным письмом с уведомлением </w:t>
      </w:r>
      <w:r w:rsidRPr="00D84858">
        <w:rPr>
          <w:rFonts w:ascii="Times New Roman" w:hAnsi="Times New Roman"/>
          <w:sz w:val="28"/>
          <w:szCs w:val="28"/>
        </w:rPr>
        <w:t>о вручении либо извещением лично под роспись</w:t>
      </w:r>
      <w:r>
        <w:rPr>
          <w:rFonts w:ascii="Times New Roman" w:hAnsi="Times New Roman"/>
          <w:sz w:val="28"/>
          <w:szCs w:val="28"/>
        </w:rPr>
        <w:t>.</w:t>
      </w:r>
    </w:p>
    <w:p w14:paraId="5B95E531" w14:textId="77777777" w:rsidR="00140164" w:rsidRDefault="0095323C" w:rsidP="00AD7091">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5</w:t>
      </w:r>
      <w:r w:rsidRPr="00975481">
        <w:rPr>
          <w:rFonts w:ascii="Times New Roman" w:hAnsi="Times New Roman"/>
          <w:sz w:val="28"/>
          <w:szCs w:val="28"/>
        </w:rPr>
        <w:t xml:space="preserve">. </w:t>
      </w:r>
      <w:r w:rsidRPr="000D0138">
        <w:rPr>
          <w:rFonts w:ascii="Times New Roman" w:hAnsi="Times New Roman"/>
          <w:sz w:val="28"/>
          <w:szCs w:val="28"/>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8" w:history="1">
        <w:r w:rsidRPr="000D0138">
          <w:rPr>
            <w:rFonts w:ascii="Times New Roman" w:hAnsi="Times New Roman"/>
            <w:sz w:val="28"/>
            <w:szCs w:val="28"/>
          </w:rPr>
          <w:t>постановлением</w:t>
        </w:r>
      </w:hyperlink>
      <w:r w:rsidRPr="000D0138">
        <w:rPr>
          <w:rFonts w:ascii="Times New Roman" w:hAnsi="Times New Roman"/>
          <w:sz w:val="28"/>
          <w:szCs w:val="28"/>
        </w:rP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14:paraId="20866F61" w14:textId="77777777" w:rsidR="00140164" w:rsidRPr="00195DF5" w:rsidRDefault="00140164"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 xml:space="preserve">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w:t>
      </w:r>
    </w:p>
    <w:p w14:paraId="606BA943" w14:textId="77777777" w:rsidR="00472C10" w:rsidRPr="000D0138" w:rsidRDefault="00472C10" w:rsidP="00AD7091">
      <w:pPr>
        <w:widowControl w:val="0"/>
        <w:tabs>
          <w:tab w:val="left" w:pos="142"/>
        </w:tabs>
        <w:spacing w:after="0" w:line="240" w:lineRule="auto"/>
        <w:ind w:firstLine="567"/>
        <w:jc w:val="both"/>
        <w:rPr>
          <w:rFonts w:ascii="Times New Roman" w:hAnsi="Times New Roman"/>
          <w:sz w:val="28"/>
          <w:szCs w:val="28"/>
        </w:rPr>
      </w:pPr>
      <w:r w:rsidRPr="000D0138">
        <w:rPr>
          <w:rFonts w:ascii="Times New Roman" w:hAnsi="Times New Roman"/>
          <w:sz w:val="28"/>
          <w:szCs w:val="28"/>
        </w:rPr>
        <w:t>проводит оценку соответствия помещения установленным в настоящем Положении требованиям и принимает решения в порядке, предусмотренном пунктом 12 настоящего Положения.</w:t>
      </w:r>
    </w:p>
    <w:p w14:paraId="1D49650E" w14:textId="77777777" w:rsidR="00140164" w:rsidRPr="00195DF5" w:rsidRDefault="00140164"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 xml:space="preserve">Собственник, правообладатель или наниматель жилого помещения, которое </w:t>
      </w:r>
      <w:r w:rsidRPr="00195DF5">
        <w:rPr>
          <w:rFonts w:ascii="Times New Roman" w:hAnsi="Times New Roman"/>
          <w:sz w:val="28"/>
          <w:szCs w:val="28"/>
        </w:rPr>
        <w:lastRenderedPageBreak/>
        <w:t xml:space="preserve">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179" w:history="1">
        <w:r w:rsidRPr="00195DF5">
          <w:rPr>
            <w:rStyle w:val="a3"/>
            <w:rFonts w:ascii="Times New Roman" w:hAnsi="Times New Roman"/>
            <w:color w:val="auto"/>
            <w:sz w:val="28"/>
            <w:szCs w:val="28"/>
            <w:u w:val="none"/>
          </w:rPr>
          <w:t>абзацем первым</w:t>
        </w:r>
      </w:hyperlink>
      <w:r w:rsidRPr="00195DF5">
        <w:rPr>
          <w:rFonts w:ascii="Times New Roman" w:hAnsi="Times New Roman"/>
          <w:sz w:val="28"/>
          <w:szCs w:val="28"/>
        </w:rPr>
        <w:t xml:space="preserve"> настоящего пункта.</w:t>
      </w:r>
    </w:p>
    <w:p w14:paraId="23B68B47" w14:textId="77777777" w:rsidR="0095323C" w:rsidRPr="007577DC" w:rsidRDefault="0095323C" w:rsidP="00AD7091">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6.</w:t>
      </w:r>
      <w:r w:rsidRPr="00975481">
        <w:rPr>
          <w:rFonts w:ascii="Times New Roman" w:hAnsi="Times New Roman"/>
          <w:sz w:val="28"/>
          <w:szCs w:val="28"/>
        </w:rPr>
        <w:t xml:space="preserve"> </w:t>
      </w:r>
      <w:r w:rsidRPr="00C87AC8">
        <w:rPr>
          <w:rFonts w:ascii="Times New Roman" w:hAnsi="Times New Roman"/>
          <w:sz w:val="28"/>
          <w:szCs w:val="28"/>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r w:rsidRPr="007577DC">
        <w:rPr>
          <w:rFonts w:ascii="Times New Roman" w:hAnsi="Times New Roman"/>
          <w:sz w:val="28"/>
          <w:szCs w:val="28"/>
        </w:rPr>
        <w:t xml:space="preserve">: </w:t>
      </w:r>
    </w:p>
    <w:p w14:paraId="2D09D752" w14:textId="77777777" w:rsidR="0095323C" w:rsidRPr="007577DC" w:rsidRDefault="0095323C" w:rsidP="00AD7091">
      <w:pPr>
        <w:widowControl w:val="0"/>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 xml:space="preserve"> 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
    <w:p w14:paraId="6D9624ED" w14:textId="46FE1623" w:rsidR="0095323C" w:rsidRPr="007577DC" w:rsidRDefault="0095323C" w:rsidP="00AD7091">
      <w:pPr>
        <w:widowControl w:val="0"/>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 xml:space="preserve">б) копии правоустанавливающих документов на жилое помещение, право на которое не зарегистрировано в Едином государственном реестре </w:t>
      </w:r>
      <w:r w:rsidR="003A00D8">
        <w:rPr>
          <w:rFonts w:ascii="Times New Roman" w:hAnsi="Times New Roman"/>
          <w:sz w:val="28"/>
          <w:szCs w:val="28"/>
        </w:rPr>
        <w:t>недвижимости;</w:t>
      </w:r>
      <w:r w:rsidR="00AD7091">
        <w:rPr>
          <w:rFonts w:ascii="Times New Roman" w:hAnsi="Times New Roman"/>
          <w:sz w:val="28"/>
          <w:szCs w:val="28"/>
        </w:rPr>
        <w:t xml:space="preserve"> </w:t>
      </w:r>
    </w:p>
    <w:p w14:paraId="34138485" w14:textId="77777777" w:rsidR="0095323C" w:rsidRPr="007577DC" w:rsidRDefault="0095323C" w:rsidP="00AD7091">
      <w:pPr>
        <w:widowControl w:val="0"/>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 xml:space="preserve">в) в отношении нежилого помещения для признания его в дальнейшем жилым помещением - проект реконструкции нежилого помещения; </w:t>
      </w:r>
    </w:p>
    <w:p w14:paraId="6BCFB5DC" w14:textId="77777777" w:rsidR="0095323C" w:rsidRPr="007577DC" w:rsidRDefault="0095323C" w:rsidP="00AD7091">
      <w:pPr>
        <w:widowControl w:val="0"/>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 xml:space="preserve">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14:paraId="1A80A712" w14:textId="5D4FDF46" w:rsidR="0095323C" w:rsidRDefault="0095323C" w:rsidP="00AD7091">
      <w:pPr>
        <w:widowControl w:val="0"/>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 xml:space="preserve">д) заключение </w:t>
      </w:r>
      <w:r>
        <w:rPr>
          <w:rFonts w:ascii="Times New Roman" w:hAnsi="Times New Roman"/>
          <w:sz w:val="28"/>
          <w:szCs w:val="28"/>
        </w:rPr>
        <w:t>специализированной</w:t>
      </w:r>
      <w:r w:rsidRPr="007577DC">
        <w:rPr>
          <w:rFonts w:ascii="Times New Roman" w:hAnsi="Times New Roman"/>
          <w:sz w:val="28"/>
          <w:szCs w:val="28"/>
        </w:rPr>
        <w:t xml:space="preserve">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w:t>
      </w:r>
      <w:r w:rsidR="00AD7091">
        <w:rPr>
          <w:rFonts w:ascii="Times New Roman" w:hAnsi="Times New Roman"/>
          <w:sz w:val="28"/>
          <w:szCs w:val="28"/>
        </w:rPr>
        <w:t xml:space="preserve"> </w:t>
      </w:r>
      <w:r w:rsidRPr="007577DC">
        <w:rPr>
          <w:rFonts w:ascii="Times New Roman" w:hAnsi="Times New Roman"/>
          <w:sz w:val="28"/>
          <w:szCs w:val="28"/>
        </w:rPr>
        <w:t xml:space="preserve">требованиям; </w:t>
      </w:r>
    </w:p>
    <w:p w14:paraId="5496119D" w14:textId="77777777" w:rsidR="0095323C" w:rsidRPr="007577DC" w:rsidRDefault="0095323C" w:rsidP="00AD7091">
      <w:pPr>
        <w:widowControl w:val="0"/>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е) заявления, письма, жалобы граждан н</w:t>
      </w:r>
      <w:r>
        <w:rPr>
          <w:rFonts w:ascii="Times New Roman" w:hAnsi="Times New Roman"/>
          <w:sz w:val="28"/>
          <w:szCs w:val="28"/>
        </w:rPr>
        <w:t xml:space="preserve">а неудовлетворительные условия </w:t>
      </w:r>
      <w:r w:rsidRPr="007577DC">
        <w:rPr>
          <w:rFonts w:ascii="Times New Roman" w:hAnsi="Times New Roman"/>
          <w:sz w:val="28"/>
          <w:szCs w:val="28"/>
        </w:rPr>
        <w:t>прожива</w:t>
      </w:r>
      <w:r>
        <w:rPr>
          <w:rFonts w:ascii="Times New Roman" w:hAnsi="Times New Roman"/>
          <w:sz w:val="28"/>
          <w:szCs w:val="28"/>
        </w:rPr>
        <w:t xml:space="preserve">ния - по усмотрению заявителя. </w:t>
      </w:r>
    </w:p>
    <w:p w14:paraId="1C2E9718" w14:textId="77777777" w:rsidR="0095323C" w:rsidRPr="007577DC" w:rsidRDefault="0095323C" w:rsidP="00AD7091">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577DC">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w:t>
      </w:r>
      <w:r>
        <w:rPr>
          <w:rFonts w:ascii="Times New Roman" w:hAnsi="Times New Roman"/>
          <w:sz w:val="28"/>
          <w:szCs w:val="28"/>
        </w:rPr>
        <w:t xml:space="preserve">твенных и муниципальных услуг. </w:t>
      </w:r>
    </w:p>
    <w:p w14:paraId="42672C24" w14:textId="77777777" w:rsidR="0095323C" w:rsidRPr="007577DC" w:rsidRDefault="0095323C" w:rsidP="00AD7091">
      <w:pPr>
        <w:widowControl w:val="0"/>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
    <w:p w14:paraId="0B15324E" w14:textId="77777777" w:rsidR="001D4138" w:rsidRDefault="0095323C" w:rsidP="00AD7091">
      <w:pPr>
        <w:widowControl w:val="0"/>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 xml:space="preserve">Заявитель вправе представить в комиссию указанные в пункте </w:t>
      </w:r>
      <w:r w:rsidR="003A00D8">
        <w:rPr>
          <w:rFonts w:ascii="Times New Roman" w:hAnsi="Times New Roman"/>
          <w:sz w:val="28"/>
          <w:szCs w:val="28"/>
        </w:rPr>
        <w:t>6</w:t>
      </w:r>
      <w:r w:rsidRPr="007577DC">
        <w:rPr>
          <w:rFonts w:ascii="Times New Roman" w:hAnsi="Times New Roman"/>
          <w:sz w:val="28"/>
          <w:szCs w:val="28"/>
        </w:rPr>
        <w:t xml:space="preserve"> настоящего Положения документы и информацию по своей инициативе. </w:t>
      </w:r>
    </w:p>
    <w:p w14:paraId="473789EA" w14:textId="77777777" w:rsidR="0095323C" w:rsidRPr="00195DF5" w:rsidRDefault="0095323C" w:rsidP="00AD7091">
      <w:pPr>
        <w:widowControl w:val="0"/>
        <w:tabs>
          <w:tab w:val="left" w:pos="142"/>
        </w:tabs>
        <w:spacing w:after="0" w:line="240" w:lineRule="auto"/>
        <w:ind w:firstLine="567"/>
        <w:jc w:val="both"/>
        <w:rPr>
          <w:rFonts w:ascii="Times New Roman" w:hAnsi="Times New Roman"/>
          <w:sz w:val="28"/>
          <w:szCs w:val="28"/>
        </w:rPr>
      </w:pPr>
      <w:r w:rsidRPr="00275D46">
        <w:rPr>
          <w:rFonts w:ascii="Times New Roman" w:hAnsi="Times New Roman"/>
          <w:sz w:val="28"/>
          <w:szCs w:val="28"/>
        </w:rPr>
        <w:t xml:space="preserve">В случае непредставления заявителем документов, предусмотренных </w:t>
      </w:r>
      <w:hyperlink r:id="rId9" w:history="1">
        <w:r w:rsidRPr="003B2969">
          <w:rPr>
            <w:rFonts w:ascii="Times New Roman" w:hAnsi="Times New Roman"/>
            <w:sz w:val="28"/>
            <w:szCs w:val="28"/>
          </w:rPr>
          <w:t xml:space="preserve">пунктом </w:t>
        </w:r>
        <w:r>
          <w:rPr>
            <w:rFonts w:ascii="Times New Roman" w:hAnsi="Times New Roman"/>
            <w:sz w:val="28"/>
            <w:szCs w:val="28"/>
          </w:rPr>
          <w:t>6</w:t>
        </w:r>
      </w:hyperlink>
      <w:r w:rsidRPr="003B2969">
        <w:rPr>
          <w:rFonts w:ascii="Times New Roman" w:hAnsi="Times New Roman"/>
          <w:sz w:val="28"/>
          <w:szCs w:val="28"/>
        </w:rPr>
        <w:t xml:space="preserve"> и 7</w:t>
      </w:r>
      <w:r w:rsidRPr="00275D46">
        <w:rPr>
          <w:rFonts w:ascii="Times New Roman" w:hAnsi="Times New Roman"/>
          <w:sz w:val="28"/>
          <w:szCs w:val="28"/>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w:t>
      </w:r>
      <w:r w:rsidRPr="00195DF5">
        <w:rPr>
          <w:rFonts w:ascii="Times New Roman" w:hAnsi="Times New Roman"/>
          <w:sz w:val="28"/>
          <w:szCs w:val="28"/>
        </w:rPr>
        <w:lastRenderedPageBreak/>
        <w:t xml:space="preserve">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(пятнадцати) </w:t>
      </w:r>
      <w:r w:rsidR="003A00D8" w:rsidRPr="00195DF5">
        <w:rPr>
          <w:rFonts w:ascii="Times New Roman" w:hAnsi="Times New Roman"/>
          <w:sz w:val="28"/>
          <w:szCs w:val="28"/>
        </w:rPr>
        <w:t xml:space="preserve">календарных </w:t>
      </w:r>
      <w:r w:rsidRPr="00195DF5">
        <w:rPr>
          <w:rFonts w:ascii="Times New Roman" w:hAnsi="Times New Roman"/>
          <w:sz w:val="28"/>
          <w:szCs w:val="28"/>
        </w:rPr>
        <w:t xml:space="preserve">дней со дня истечения 30 (тридцати) </w:t>
      </w:r>
      <w:r w:rsidR="003A00D8" w:rsidRPr="00195DF5">
        <w:rPr>
          <w:rFonts w:ascii="Times New Roman" w:hAnsi="Times New Roman"/>
          <w:sz w:val="28"/>
          <w:szCs w:val="28"/>
        </w:rPr>
        <w:t xml:space="preserve">календарных </w:t>
      </w:r>
      <w:r w:rsidRPr="00195DF5">
        <w:rPr>
          <w:rFonts w:ascii="Times New Roman" w:hAnsi="Times New Roman"/>
          <w:sz w:val="28"/>
          <w:szCs w:val="28"/>
        </w:rPr>
        <w:t>дней с даты регистрации заявления.</w:t>
      </w:r>
    </w:p>
    <w:p w14:paraId="38B2BCF6" w14:textId="77777777" w:rsidR="00284B49" w:rsidRPr="00195DF5" w:rsidRDefault="003A00D8"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 xml:space="preserve"> </w:t>
      </w:r>
      <w:r w:rsidR="00284B49" w:rsidRPr="00195DF5">
        <w:rPr>
          <w:rFonts w:ascii="Times New Roman" w:hAnsi="Times New Roman"/>
          <w:sz w:val="28"/>
          <w:szCs w:val="28"/>
        </w:rPr>
        <w:t xml:space="preserve">7.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6 настоящего Положения. </w:t>
      </w:r>
    </w:p>
    <w:p w14:paraId="3C07F2DF" w14:textId="77777777" w:rsidR="00284B49" w:rsidRPr="00195DF5" w:rsidRDefault="00284B49"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В случае если комиссия проводит оценку на основании сводного перечня объектов (жилых помещений), представление документов, предусмотренных 6 пунктом настоящего Положения, не требуется.</w:t>
      </w:r>
    </w:p>
    <w:p w14:paraId="17FD361F" w14:textId="77777777" w:rsidR="0095323C" w:rsidRPr="00195DF5" w:rsidRDefault="00284B49"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 xml:space="preserve"> </w:t>
      </w:r>
      <w:r w:rsidR="0095323C" w:rsidRPr="00195DF5">
        <w:rPr>
          <w:rFonts w:ascii="Times New Roman" w:hAnsi="Times New Roman"/>
          <w:sz w:val="28"/>
          <w:szCs w:val="28"/>
        </w:rPr>
        <w:t xml:space="preserve">8.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w:t>
      </w:r>
    </w:p>
    <w:p w14:paraId="68120652" w14:textId="77777777" w:rsidR="00284B49" w:rsidRPr="00195DF5" w:rsidRDefault="0095323C"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 xml:space="preserve">а) сведения из Единого государственного </w:t>
      </w:r>
      <w:r w:rsidR="00284B49" w:rsidRPr="00195DF5">
        <w:rPr>
          <w:rFonts w:ascii="Times New Roman" w:hAnsi="Times New Roman"/>
          <w:sz w:val="28"/>
          <w:szCs w:val="28"/>
        </w:rPr>
        <w:t xml:space="preserve">реестра недвижимости: </w:t>
      </w:r>
    </w:p>
    <w:p w14:paraId="1689676F" w14:textId="77777777" w:rsidR="0095323C" w:rsidRPr="00195DF5" w:rsidRDefault="0095323C"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 xml:space="preserve">б) технический паспорт жилого помещения, а для нежилых помещений - технический план; </w:t>
      </w:r>
    </w:p>
    <w:p w14:paraId="3051D987" w14:textId="3B94EA44" w:rsidR="0095323C" w:rsidRPr="00195DF5" w:rsidRDefault="0095323C"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w:t>
      </w:r>
      <w:r w:rsidR="00284B49" w:rsidRPr="00195DF5">
        <w:rPr>
          <w:rFonts w:ascii="Times New Roman" w:hAnsi="Times New Roman"/>
          <w:sz w:val="28"/>
          <w:szCs w:val="28"/>
        </w:rPr>
        <w:t>,</w:t>
      </w:r>
      <w:r w:rsidR="00AD7091">
        <w:rPr>
          <w:rFonts w:ascii="Times New Roman" w:hAnsi="Times New Roman"/>
          <w:sz w:val="28"/>
          <w:szCs w:val="28"/>
        </w:rPr>
        <w:t xml:space="preserve"> </w:t>
      </w:r>
      <w:r w:rsidRPr="00195DF5">
        <w:rPr>
          <w:rFonts w:ascii="Times New Roman" w:hAnsi="Times New Roman"/>
          <w:sz w:val="28"/>
          <w:szCs w:val="28"/>
        </w:rPr>
        <w:t>признано необходимым для принятия решения о признании жилого помещения соответствующим (не соответствую</w:t>
      </w:r>
      <w:r w:rsidR="00284B49" w:rsidRPr="00195DF5">
        <w:rPr>
          <w:rFonts w:ascii="Times New Roman" w:hAnsi="Times New Roman"/>
          <w:sz w:val="28"/>
          <w:szCs w:val="28"/>
        </w:rPr>
        <w:t>щим) установленным в Положении</w:t>
      </w:r>
      <w:r w:rsidR="00AD7091">
        <w:rPr>
          <w:rFonts w:ascii="Times New Roman" w:hAnsi="Times New Roman"/>
          <w:sz w:val="28"/>
          <w:szCs w:val="28"/>
        </w:rPr>
        <w:t xml:space="preserve"> </w:t>
      </w:r>
      <w:r w:rsidRPr="00195DF5">
        <w:rPr>
          <w:rFonts w:ascii="Times New Roman" w:hAnsi="Times New Roman"/>
          <w:sz w:val="28"/>
          <w:szCs w:val="28"/>
        </w:rPr>
        <w:t xml:space="preserve">требованиям. </w:t>
      </w:r>
    </w:p>
    <w:p w14:paraId="4F12DF77" w14:textId="77777777" w:rsidR="00284B49" w:rsidRPr="00195DF5" w:rsidRDefault="0095323C"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Комиссия вправе запрашивать эти документы в органах государственного надзора (контроля), указанных в абзаце пятом пункта 7 Положения</w:t>
      </w:r>
      <w:r w:rsidR="00284B49" w:rsidRPr="00195DF5">
        <w:rPr>
          <w:rFonts w:ascii="Times New Roman" w:hAnsi="Times New Roman"/>
          <w:sz w:val="28"/>
          <w:szCs w:val="28"/>
        </w:rPr>
        <w:t xml:space="preserve">. </w:t>
      </w:r>
    </w:p>
    <w:p w14:paraId="2213C6C0" w14:textId="77777777" w:rsidR="00284B49" w:rsidRPr="00195DF5" w:rsidRDefault="00284B49"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 xml:space="preserve"> </w:t>
      </w:r>
      <w:r w:rsidR="0095323C" w:rsidRPr="00195DF5">
        <w:rPr>
          <w:rFonts w:ascii="Times New Roman" w:hAnsi="Times New Roman"/>
          <w:sz w:val="28"/>
          <w:szCs w:val="28"/>
        </w:rPr>
        <w:t xml:space="preserve">8. </w:t>
      </w:r>
      <w:r w:rsidRPr="00195DF5">
        <w:rPr>
          <w:rFonts w:ascii="Times New Roman" w:hAnsi="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14:paraId="6BBC8A84" w14:textId="77777777" w:rsidR="00284B49" w:rsidRPr="00195DF5" w:rsidRDefault="00284B49"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w:t>
      </w:r>
      <w:r w:rsidRPr="00195DF5">
        <w:rPr>
          <w:rFonts w:ascii="Times New Roman" w:hAnsi="Times New Roman"/>
          <w:sz w:val="28"/>
          <w:szCs w:val="28"/>
        </w:rPr>
        <w:lastRenderedPageBreak/>
        <w:t>представителе, уполномоченном на участие в работе комиссии.</w:t>
      </w:r>
    </w:p>
    <w:p w14:paraId="3B1AD0D5" w14:textId="77777777" w:rsidR="0095323C" w:rsidRPr="00195DF5" w:rsidRDefault="0095323C"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r w:rsidR="00284B49" w:rsidRPr="00195DF5">
        <w:rPr>
          <w:rFonts w:ascii="Times New Roman" w:hAnsi="Times New Roman"/>
          <w:sz w:val="28"/>
          <w:szCs w:val="28"/>
        </w:rPr>
        <w:t xml:space="preserve">. </w:t>
      </w:r>
    </w:p>
    <w:p w14:paraId="0ECA3DFE" w14:textId="69002289" w:rsidR="00284B49" w:rsidRPr="00195DF5" w:rsidRDefault="0095323C" w:rsidP="00AD7091">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9</w:t>
      </w:r>
      <w:r w:rsidRPr="00975481">
        <w:rPr>
          <w:rFonts w:ascii="Times New Roman" w:hAnsi="Times New Roman"/>
          <w:sz w:val="28"/>
          <w:szCs w:val="28"/>
        </w:rPr>
        <w:t xml:space="preserve">. </w:t>
      </w:r>
      <w:r w:rsidRPr="000D0138">
        <w:rPr>
          <w:rFonts w:ascii="Times New Roman" w:hAnsi="Times New Roman"/>
          <w:sz w:val="28"/>
          <w:szCs w:val="28"/>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w:t>
      </w:r>
      <w:hyperlink r:id="rId10" w:history="1">
        <w:r w:rsidRPr="000D0138">
          <w:rPr>
            <w:rFonts w:ascii="Times New Roman" w:hAnsi="Times New Roman"/>
            <w:sz w:val="28"/>
            <w:szCs w:val="28"/>
          </w:rPr>
          <w:t>пунктом 42</w:t>
        </w:r>
      </w:hyperlink>
      <w:r w:rsidRPr="000D0138">
        <w:rPr>
          <w:rFonts w:ascii="Times New Roman" w:hAnsi="Times New Roman"/>
          <w:sz w:val="28"/>
          <w:szCs w:val="28"/>
        </w:rPr>
        <w:t xml:space="preserve"> </w:t>
      </w:r>
      <w:r w:rsidRPr="00274240">
        <w:rPr>
          <w:rFonts w:ascii="Times New Roman" w:hAnsi="Times New Roman"/>
          <w:sz w:val="28"/>
          <w:szCs w:val="28"/>
        </w:rPr>
        <w:t>Положени</w:t>
      </w:r>
      <w:r>
        <w:rPr>
          <w:rFonts w:ascii="Times New Roman" w:hAnsi="Times New Roman"/>
          <w:sz w:val="28"/>
          <w:szCs w:val="28"/>
        </w:rPr>
        <w:t>я</w:t>
      </w:r>
      <w:r w:rsidRPr="00274240">
        <w:rPr>
          <w:rFonts w:ascii="Times New Roman" w:hAnsi="Times New Roman"/>
          <w:sz w:val="28"/>
          <w:szCs w:val="28"/>
        </w:rPr>
        <w:t xml:space="preserve">, </w:t>
      </w:r>
      <w:r w:rsidRPr="000D0138">
        <w:rPr>
          <w:rFonts w:ascii="Times New Roman" w:hAnsi="Times New Roman"/>
          <w:sz w:val="28"/>
          <w:szCs w:val="28"/>
        </w:rPr>
        <w:t xml:space="preserve">в течение 30 </w:t>
      </w:r>
      <w:r w:rsidR="00284B49">
        <w:rPr>
          <w:rFonts w:ascii="Times New Roman" w:hAnsi="Times New Roman"/>
          <w:sz w:val="28"/>
          <w:szCs w:val="28"/>
        </w:rPr>
        <w:t xml:space="preserve">календарных </w:t>
      </w:r>
      <w:r w:rsidRPr="000D0138">
        <w:rPr>
          <w:rFonts w:ascii="Times New Roman" w:hAnsi="Times New Roman"/>
          <w:sz w:val="28"/>
          <w:szCs w:val="28"/>
        </w:rPr>
        <w:t>дней с даты регистрации</w:t>
      </w:r>
      <w:r w:rsidR="00284B49">
        <w:rPr>
          <w:rFonts w:ascii="Times New Roman" w:hAnsi="Times New Roman"/>
          <w:sz w:val="28"/>
          <w:szCs w:val="28"/>
        </w:rPr>
        <w:t>,</w:t>
      </w:r>
      <w:r w:rsidR="00AD7091">
        <w:rPr>
          <w:rFonts w:ascii="Times New Roman" w:hAnsi="Times New Roman"/>
          <w:sz w:val="28"/>
          <w:szCs w:val="28"/>
        </w:rPr>
        <w:t xml:space="preserve"> </w:t>
      </w:r>
      <w:r w:rsidR="00284B49" w:rsidRPr="00284B49">
        <w:rPr>
          <w:rFonts w:ascii="Times New Roman" w:hAnsi="Times New Roman"/>
          <w:sz w:val="28"/>
          <w:szCs w:val="28"/>
        </w:rPr>
        <w:t xml:space="preserve">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w:t>
      </w:r>
      <w:r w:rsidR="00284B49" w:rsidRPr="00195DF5">
        <w:rPr>
          <w:rFonts w:ascii="Times New Roman" w:hAnsi="Times New Roman"/>
          <w:sz w:val="28"/>
          <w:szCs w:val="28"/>
        </w:rPr>
        <w:t xml:space="preserve">и при этом не включено в сводный перечень объектов (жилых помещений), предусмотренные </w:t>
      </w:r>
      <w:hyperlink r:id="rId11" w:history="1">
        <w:r w:rsidR="00284B49" w:rsidRPr="00195DF5">
          <w:rPr>
            <w:rStyle w:val="a3"/>
            <w:rFonts w:ascii="Times New Roman" w:hAnsi="Times New Roman"/>
            <w:color w:val="auto"/>
            <w:sz w:val="28"/>
            <w:szCs w:val="28"/>
            <w:u w:val="none"/>
          </w:rPr>
          <w:t>пунктом 42</w:t>
        </w:r>
      </w:hyperlink>
      <w:r w:rsidR="00AD7091">
        <w:rPr>
          <w:rFonts w:ascii="Times New Roman" w:hAnsi="Times New Roman"/>
          <w:sz w:val="28"/>
          <w:szCs w:val="28"/>
        </w:rPr>
        <w:t xml:space="preserve"> </w:t>
      </w:r>
      <w:r w:rsidR="00284B49" w:rsidRPr="00195DF5">
        <w:rPr>
          <w:rFonts w:ascii="Times New Roman" w:hAnsi="Times New Roman"/>
          <w:sz w:val="28"/>
          <w:szCs w:val="28"/>
        </w:rPr>
        <w:t xml:space="preserve">Положения, - в течение 20 календарных дней с даты регистрации и принимает решение (в виде заключения), указанное в </w:t>
      </w:r>
      <w:hyperlink r:id="rId12" w:history="1">
        <w:r w:rsidR="00284B49" w:rsidRPr="00195DF5">
          <w:rPr>
            <w:rStyle w:val="a3"/>
            <w:rFonts w:ascii="Times New Roman" w:hAnsi="Times New Roman"/>
            <w:color w:val="auto"/>
            <w:sz w:val="28"/>
            <w:szCs w:val="28"/>
            <w:u w:val="none"/>
          </w:rPr>
          <w:t>пункте 47</w:t>
        </w:r>
      </w:hyperlink>
      <w:r w:rsidR="00907EFB" w:rsidRPr="00195DF5">
        <w:rPr>
          <w:rFonts w:ascii="Times New Roman" w:hAnsi="Times New Roman"/>
          <w:sz w:val="28"/>
          <w:szCs w:val="28"/>
        </w:rPr>
        <w:t xml:space="preserve"> </w:t>
      </w:r>
      <w:r w:rsidR="00284B49" w:rsidRPr="00195DF5">
        <w:rPr>
          <w:rFonts w:ascii="Times New Roman" w:hAnsi="Times New Roman"/>
          <w:sz w:val="28"/>
          <w:szCs w:val="28"/>
        </w:rPr>
        <w:t>Положения, либо решение о проведении дополнительного обследования оцениваемого помещения.</w:t>
      </w:r>
    </w:p>
    <w:p w14:paraId="7FB8FF1A" w14:textId="77777777" w:rsidR="0095323C" w:rsidRPr="00975481" w:rsidRDefault="0095323C" w:rsidP="00AD7091">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10</w:t>
      </w:r>
      <w:r w:rsidRPr="00975481">
        <w:rPr>
          <w:rFonts w:ascii="Times New Roman" w:hAnsi="Times New Roman"/>
          <w:sz w:val="28"/>
          <w:szCs w:val="28"/>
        </w:rPr>
        <w:t>. Комиссия определяет перечень дополнительных документов, необходимых для принятия решения о признании жилого помещения соответствующим (не соответствующим) требованиям, установленным в Положении,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w:t>
      </w:r>
    </w:p>
    <w:p w14:paraId="771F93BC" w14:textId="77777777" w:rsidR="0095323C" w:rsidRPr="00975481" w:rsidRDefault="0095323C" w:rsidP="00AD7091">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11</w:t>
      </w:r>
      <w:r w:rsidRPr="00975481">
        <w:rPr>
          <w:rFonts w:ascii="Times New Roman" w:hAnsi="Times New Roman"/>
          <w:sz w:val="28"/>
          <w:szCs w:val="28"/>
        </w:rPr>
        <w:t xml:space="preserve">. </w:t>
      </w:r>
      <w:r w:rsidR="00907EFB">
        <w:rPr>
          <w:rFonts w:ascii="Times New Roman" w:hAnsi="Times New Roman"/>
          <w:sz w:val="28"/>
          <w:szCs w:val="28"/>
        </w:rPr>
        <w:t>К</w:t>
      </w:r>
      <w:r w:rsidRPr="00975481">
        <w:rPr>
          <w:rFonts w:ascii="Times New Roman" w:hAnsi="Times New Roman"/>
          <w:sz w:val="28"/>
          <w:szCs w:val="28"/>
        </w:rPr>
        <w:t>омиссия вправе назначать дополнительные обследования и испытания, результаты которых приобщаются к документам, ранее представленным на рассмотрение Комиссии, в том числе привлекать экспертные учреждения, организации, экспертов, аккредитованных в установленном порядке, на проведение инструментально-лабораторных измерений, исследований, результаты которых необходимы для дачи заключения органом, уполномоченным на проведение государственного контроля, по вопросам, отнесенным к его компетенции.</w:t>
      </w:r>
    </w:p>
    <w:p w14:paraId="117386EA" w14:textId="77777777" w:rsidR="0095323C" w:rsidRPr="000D0138" w:rsidRDefault="00907EFB" w:rsidP="00AD7091">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5323C">
        <w:rPr>
          <w:rFonts w:ascii="Times New Roman" w:hAnsi="Times New Roman"/>
          <w:sz w:val="28"/>
          <w:szCs w:val="28"/>
        </w:rPr>
        <w:t>12</w:t>
      </w:r>
      <w:r w:rsidR="0095323C" w:rsidRPr="00975481">
        <w:rPr>
          <w:rFonts w:ascii="Times New Roman" w:hAnsi="Times New Roman"/>
          <w:sz w:val="28"/>
          <w:szCs w:val="28"/>
        </w:rPr>
        <w:t xml:space="preserve">. </w:t>
      </w:r>
      <w:r w:rsidR="0095323C" w:rsidRPr="000D0138">
        <w:rPr>
          <w:rFonts w:ascii="Times New Roman" w:hAnsi="Times New Roman"/>
          <w:sz w:val="28"/>
          <w:szCs w:val="28"/>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14:paraId="180B7CFA" w14:textId="77777777" w:rsidR="0095323C" w:rsidRPr="000D0138" w:rsidRDefault="0095323C" w:rsidP="00AD7091">
      <w:pPr>
        <w:widowControl w:val="0"/>
        <w:tabs>
          <w:tab w:val="left" w:pos="142"/>
        </w:tabs>
        <w:spacing w:after="0" w:line="240" w:lineRule="auto"/>
        <w:ind w:firstLine="567"/>
        <w:jc w:val="both"/>
        <w:rPr>
          <w:rFonts w:ascii="Times New Roman" w:hAnsi="Times New Roman"/>
          <w:sz w:val="28"/>
          <w:szCs w:val="28"/>
        </w:rPr>
      </w:pPr>
      <w:r w:rsidRPr="000D0138">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14:paraId="0BC63E9E" w14:textId="77777777" w:rsidR="0095323C" w:rsidRPr="000D0138" w:rsidRDefault="0095323C" w:rsidP="00AD7091">
      <w:pPr>
        <w:widowControl w:val="0"/>
        <w:tabs>
          <w:tab w:val="left" w:pos="142"/>
        </w:tabs>
        <w:spacing w:after="0" w:line="240" w:lineRule="auto"/>
        <w:ind w:firstLine="567"/>
        <w:jc w:val="both"/>
        <w:rPr>
          <w:rFonts w:ascii="Times New Roman" w:hAnsi="Times New Roman"/>
          <w:sz w:val="28"/>
          <w:szCs w:val="28"/>
        </w:rPr>
      </w:pPr>
      <w:r w:rsidRPr="000D0138">
        <w:rPr>
          <w:rFonts w:ascii="Times New Roman"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4F5CE4ED" w14:textId="77777777" w:rsidR="0095323C" w:rsidRPr="000D0138" w:rsidRDefault="0095323C" w:rsidP="00AD7091">
      <w:pPr>
        <w:widowControl w:val="0"/>
        <w:tabs>
          <w:tab w:val="left" w:pos="142"/>
        </w:tabs>
        <w:spacing w:after="0" w:line="240" w:lineRule="auto"/>
        <w:ind w:firstLine="567"/>
        <w:jc w:val="both"/>
        <w:rPr>
          <w:rFonts w:ascii="Times New Roman" w:hAnsi="Times New Roman"/>
          <w:sz w:val="28"/>
          <w:szCs w:val="28"/>
        </w:rPr>
      </w:pPr>
      <w:r w:rsidRPr="000D0138">
        <w:rPr>
          <w:rFonts w:ascii="Times New Roman" w:hAnsi="Times New Roman"/>
          <w:sz w:val="28"/>
          <w:szCs w:val="28"/>
        </w:rPr>
        <w:t>о выявлении оснований для признания помещения непригодным для проживания;</w:t>
      </w:r>
    </w:p>
    <w:p w14:paraId="39C73469" w14:textId="77777777" w:rsidR="0095323C" w:rsidRPr="000D0138" w:rsidRDefault="0095323C" w:rsidP="00AD7091">
      <w:pPr>
        <w:widowControl w:val="0"/>
        <w:tabs>
          <w:tab w:val="left" w:pos="142"/>
        </w:tabs>
        <w:spacing w:after="0" w:line="240" w:lineRule="auto"/>
        <w:ind w:firstLine="567"/>
        <w:jc w:val="both"/>
        <w:rPr>
          <w:rFonts w:ascii="Times New Roman" w:hAnsi="Times New Roman"/>
          <w:sz w:val="28"/>
          <w:szCs w:val="28"/>
        </w:rPr>
      </w:pPr>
      <w:r w:rsidRPr="000D0138">
        <w:rPr>
          <w:rFonts w:ascii="Times New Roman" w:hAnsi="Times New Roman"/>
          <w:sz w:val="28"/>
          <w:szCs w:val="28"/>
        </w:rPr>
        <w:lastRenderedPageBreak/>
        <w:t>о выявлении оснований для признания многоквартирного дома аварийным и подлежащим реконструкции;</w:t>
      </w:r>
    </w:p>
    <w:p w14:paraId="2A327198" w14:textId="77777777" w:rsidR="0095323C" w:rsidRPr="000D0138" w:rsidRDefault="0095323C" w:rsidP="00AD7091">
      <w:pPr>
        <w:widowControl w:val="0"/>
        <w:tabs>
          <w:tab w:val="left" w:pos="142"/>
        </w:tabs>
        <w:spacing w:after="0" w:line="240" w:lineRule="auto"/>
        <w:ind w:firstLine="567"/>
        <w:jc w:val="both"/>
        <w:rPr>
          <w:rFonts w:ascii="Times New Roman" w:hAnsi="Times New Roman"/>
          <w:sz w:val="28"/>
          <w:szCs w:val="28"/>
        </w:rPr>
      </w:pPr>
      <w:r w:rsidRPr="000D0138">
        <w:rPr>
          <w:rFonts w:ascii="Times New Roman" w:hAnsi="Times New Roman"/>
          <w:sz w:val="28"/>
          <w:szCs w:val="28"/>
        </w:rPr>
        <w:t>о выявлении оснований для признания многоквартирного дома аварийным и подлежащим сносу;</w:t>
      </w:r>
    </w:p>
    <w:p w14:paraId="6C3C98B3" w14:textId="77777777" w:rsidR="0095323C" w:rsidRPr="000D0138" w:rsidRDefault="0095323C" w:rsidP="00AD7091">
      <w:pPr>
        <w:widowControl w:val="0"/>
        <w:tabs>
          <w:tab w:val="left" w:pos="142"/>
        </w:tabs>
        <w:spacing w:after="0" w:line="240" w:lineRule="auto"/>
        <w:ind w:firstLine="567"/>
        <w:jc w:val="both"/>
        <w:rPr>
          <w:rFonts w:ascii="Times New Roman" w:hAnsi="Times New Roman"/>
          <w:sz w:val="28"/>
          <w:szCs w:val="28"/>
        </w:rPr>
      </w:pPr>
      <w:r w:rsidRPr="000D0138">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14:paraId="6BBB0BFA" w14:textId="77777777" w:rsidR="00907EFB" w:rsidRPr="00195DF5" w:rsidRDefault="00907EFB"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14:paraId="01C766E4" w14:textId="77777777" w:rsidR="0095323C" w:rsidRPr="00195DF5" w:rsidRDefault="0095323C"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59C2F00D" w14:textId="77777777" w:rsidR="0095323C" w:rsidRPr="00195DF5" w:rsidRDefault="0095323C"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 xml:space="preserve">Два экземпляра заключения, указанного в </w:t>
      </w:r>
      <w:hyperlink r:id="rId13" w:history="1">
        <w:r w:rsidRPr="00195DF5">
          <w:rPr>
            <w:rFonts w:ascii="Times New Roman" w:hAnsi="Times New Roman"/>
            <w:sz w:val="28"/>
            <w:szCs w:val="28"/>
          </w:rPr>
          <w:t>абзаце восьмом пункта 12</w:t>
        </w:r>
      </w:hyperlink>
      <w:r w:rsidRPr="00195DF5">
        <w:rPr>
          <w:rFonts w:ascii="Times New Roman" w:hAnsi="Times New Roman"/>
          <w:sz w:val="28"/>
          <w:szCs w:val="28"/>
        </w:rPr>
        <w:t xml:space="preserve"> настоящего Положения</w:t>
      </w:r>
      <w:r w:rsidR="001D4138" w:rsidRPr="00195DF5">
        <w:rPr>
          <w:rFonts w:ascii="Times New Roman" w:hAnsi="Times New Roman"/>
          <w:sz w:val="28"/>
          <w:szCs w:val="28"/>
        </w:rPr>
        <w:t>, в 3-дневный срок направляются К</w:t>
      </w:r>
      <w:r w:rsidRPr="00195DF5">
        <w:rPr>
          <w:rFonts w:ascii="Times New Roman" w:hAnsi="Times New Roman"/>
          <w:sz w:val="28"/>
          <w:szCs w:val="28"/>
        </w:rPr>
        <w:t xml:space="preserve">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r:id="rId14" w:history="1">
        <w:r w:rsidRPr="00195DF5">
          <w:rPr>
            <w:rFonts w:ascii="Times New Roman" w:hAnsi="Times New Roman"/>
            <w:sz w:val="28"/>
            <w:szCs w:val="28"/>
          </w:rPr>
          <w:t>абзацем седьмым пункта 7</w:t>
        </w:r>
      </w:hyperlink>
      <w:r w:rsidRPr="00195DF5">
        <w:rPr>
          <w:rFonts w:ascii="Times New Roman" w:hAnsi="Times New Roman"/>
          <w:sz w:val="28"/>
          <w:szCs w:val="28"/>
        </w:rPr>
        <w:t xml:space="preserve">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14:paraId="267FF78C" w14:textId="77777777" w:rsidR="0095323C" w:rsidRPr="00195DF5" w:rsidRDefault="0095323C"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 xml:space="preserve">13. В случае обследования помещения комиссия составляет в 3 экземплярах акт обследования помещения по форме согласно Приложению № 2 к Положению, утвержденному постановлением Правительства РФ от 28.01.2006 г. № 47 и составляет на основании выводов и рекомендаций, указанных в акте, заключение. </w:t>
      </w:r>
      <w:r w:rsidR="00907EFB" w:rsidRPr="00195DF5">
        <w:rPr>
          <w:rFonts w:ascii="Times New Roman" w:hAnsi="Times New Roman"/>
          <w:sz w:val="28"/>
          <w:szCs w:val="28"/>
        </w:rPr>
        <w:t xml:space="preserve">Участие в обследовании помещения лиц, указанных в </w:t>
      </w:r>
      <w:hyperlink r:id="rId15" w:history="1">
        <w:r w:rsidR="00907EFB" w:rsidRPr="00195DF5">
          <w:rPr>
            <w:rStyle w:val="a3"/>
            <w:rFonts w:ascii="Times New Roman" w:hAnsi="Times New Roman"/>
            <w:color w:val="auto"/>
            <w:sz w:val="28"/>
            <w:szCs w:val="28"/>
          </w:rPr>
          <w:t>абзаце четвертом пункта 7</w:t>
        </w:r>
      </w:hyperlink>
      <w:r w:rsidR="00907EFB" w:rsidRPr="00195DF5">
        <w:rPr>
          <w:rFonts w:ascii="Times New Roman" w:hAnsi="Times New Roman"/>
          <w:sz w:val="28"/>
          <w:szCs w:val="28"/>
        </w:rPr>
        <w:t xml:space="preserve"> Положения, в случае их включения в состав комиссии является обязательным.</w:t>
      </w:r>
    </w:p>
    <w:p w14:paraId="164871A8" w14:textId="46055D87" w:rsidR="00F737B1" w:rsidRPr="00195DF5" w:rsidRDefault="0095323C"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 xml:space="preserve">14. На основании полученного заключения администрация городского поселения Кильдинстрой в течение 30 (тридцати) </w:t>
      </w:r>
      <w:r w:rsidR="00F737B1" w:rsidRPr="00195DF5">
        <w:rPr>
          <w:rFonts w:ascii="Times New Roman" w:hAnsi="Times New Roman"/>
          <w:sz w:val="28"/>
          <w:szCs w:val="28"/>
        </w:rPr>
        <w:t xml:space="preserve">календарных </w:t>
      </w:r>
      <w:r w:rsidRPr="00195DF5">
        <w:rPr>
          <w:rFonts w:ascii="Times New Roman" w:hAnsi="Times New Roman"/>
          <w:sz w:val="28"/>
          <w:szCs w:val="28"/>
        </w:rPr>
        <w:t>дней со дня получения заключения в установленном им порядке</w:t>
      </w:r>
      <w:r w:rsidR="00CA7033" w:rsidRPr="00195DF5">
        <w:rPr>
          <w:rFonts w:ascii="Times New Roman" w:hAnsi="Times New Roman"/>
          <w:sz w:val="28"/>
          <w:szCs w:val="28"/>
        </w:rPr>
        <w:t xml:space="preserve">, </w:t>
      </w:r>
      <w:r w:rsidR="00F737B1" w:rsidRPr="00195DF5">
        <w:rPr>
          <w:rFonts w:ascii="Times New Roman" w:hAnsi="Times New Roman"/>
          <w:sz w:val="28"/>
          <w:szCs w:val="28"/>
        </w:rPr>
        <w:t xml:space="preserve">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16" w:history="1">
        <w:r w:rsidR="00F737B1" w:rsidRPr="00195DF5">
          <w:rPr>
            <w:rStyle w:val="a3"/>
            <w:rFonts w:ascii="Times New Roman" w:hAnsi="Times New Roman"/>
            <w:color w:val="auto"/>
            <w:sz w:val="28"/>
            <w:szCs w:val="28"/>
            <w:u w:val="none"/>
          </w:rPr>
          <w:t>абзацем седьмым пункта 7</w:t>
        </w:r>
      </w:hyperlink>
      <w:r w:rsidR="00AD7091">
        <w:rPr>
          <w:rFonts w:ascii="Times New Roman" w:hAnsi="Times New Roman"/>
          <w:sz w:val="28"/>
          <w:szCs w:val="28"/>
        </w:rPr>
        <w:t xml:space="preserve"> </w:t>
      </w:r>
      <w:r w:rsidR="00F737B1" w:rsidRPr="00195DF5">
        <w:rPr>
          <w:rFonts w:ascii="Times New Roman" w:hAnsi="Times New Roman"/>
          <w:sz w:val="28"/>
          <w:szCs w:val="28"/>
        </w:rPr>
        <w:t>Положения,</w:t>
      </w:r>
      <w:r w:rsidR="00AD7091">
        <w:rPr>
          <w:rFonts w:ascii="Times New Roman" w:hAnsi="Times New Roman"/>
          <w:sz w:val="28"/>
          <w:szCs w:val="28"/>
        </w:rPr>
        <w:t xml:space="preserve"> </w:t>
      </w:r>
      <w:r w:rsidR="00CA7033" w:rsidRPr="00195DF5">
        <w:rPr>
          <w:rFonts w:ascii="Times New Roman" w:hAnsi="Times New Roman"/>
          <w:sz w:val="28"/>
          <w:szCs w:val="28"/>
        </w:rPr>
        <w:t xml:space="preserve">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14:paraId="743CEB8E" w14:textId="54E6D1D1" w:rsidR="0095323C" w:rsidRPr="000D0138" w:rsidRDefault="0095323C"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 xml:space="preserve">15. 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r:id="rId17" w:history="1">
        <w:r w:rsidRPr="000D0138">
          <w:rPr>
            <w:rFonts w:ascii="Times New Roman" w:hAnsi="Times New Roman"/>
            <w:sz w:val="28"/>
            <w:szCs w:val="28"/>
          </w:rPr>
          <w:t>пунктом 49</w:t>
        </w:r>
      </w:hyperlink>
      <w:r w:rsidRPr="000D0138">
        <w:rPr>
          <w:rFonts w:ascii="Times New Roman" w:hAnsi="Times New Roman"/>
          <w:sz w:val="28"/>
          <w:szCs w:val="28"/>
        </w:rPr>
        <w:t xml:space="preserve"> </w:t>
      </w:r>
      <w:r w:rsidRPr="00C02EDA">
        <w:rPr>
          <w:rFonts w:ascii="Times New Roman" w:hAnsi="Times New Roman"/>
          <w:sz w:val="28"/>
          <w:szCs w:val="28"/>
        </w:rPr>
        <w:t>Положения,</w:t>
      </w:r>
      <w:r w:rsidR="00AD7091">
        <w:rPr>
          <w:rFonts w:ascii="Times New Roman" w:hAnsi="Times New Roman"/>
          <w:sz w:val="28"/>
          <w:szCs w:val="28"/>
        </w:rPr>
        <w:t xml:space="preserve"> </w:t>
      </w:r>
      <w:r w:rsidRPr="000D0138">
        <w:rPr>
          <w:rFonts w:ascii="Times New Roman" w:hAnsi="Times New Roman"/>
          <w:sz w:val="28"/>
          <w:szCs w:val="28"/>
        </w:rPr>
        <w:t xml:space="preserve">направляет в письменной или электронной форме с </w:t>
      </w:r>
      <w:r w:rsidRPr="000D0138">
        <w:rPr>
          <w:rFonts w:ascii="Times New Roman" w:hAnsi="Times New Roman"/>
          <w:sz w:val="28"/>
          <w:szCs w:val="28"/>
        </w:rPr>
        <w:lastRenderedPageBreak/>
        <w:t>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14:paraId="6025A942" w14:textId="7E79C634" w:rsidR="0095323C" w:rsidRDefault="0095323C" w:rsidP="00AD7091">
      <w:pPr>
        <w:widowControl w:val="0"/>
        <w:tabs>
          <w:tab w:val="left" w:pos="142"/>
        </w:tabs>
        <w:spacing w:after="0" w:line="240" w:lineRule="auto"/>
        <w:ind w:firstLine="567"/>
        <w:jc w:val="both"/>
        <w:rPr>
          <w:rFonts w:ascii="Times New Roman" w:hAnsi="Times New Roman"/>
          <w:sz w:val="28"/>
          <w:szCs w:val="28"/>
        </w:rPr>
      </w:pPr>
      <w:r w:rsidRPr="00C02EDA">
        <w:rPr>
          <w:rFonts w:ascii="Times New Roman" w:hAnsi="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8" w:history="1">
        <w:r w:rsidRPr="00C02EDA">
          <w:rPr>
            <w:rFonts w:ascii="Times New Roman" w:hAnsi="Times New Roman"/>
            <w:sz w:val="28"/>
            <w:szCs w:val="28"/>
          </w:rPr>
          <w:t>пунктом 36</w:t>
        </w:r>
      </w:hyperlink>
      <w:r w:rsidRPr="00C02EDA">
        <w:rPr>
          <w:rFonts w:ascii="Times New Roman" w:hAnsi="Times New Roman"/>
          <w:sz w:val="28"/>
          <w:szCs w:val="28"/>
        </w:rPr>
        <w:t xml:space="preserve"> Положения,</w:t>
      </w:r>
      <w:r w:rsidR="00AD7091">
        <w:rPr>
          <w:rFonts w:ascii="Times New Roman" w:hAnsi="Times New Roman"/>
          <w:sz w:val="28"/>
          <w:szCs w:val="28"/>
        </w:rPr>
        <w:t xml:space="preserve"> </w:t>
      </w:r>
      <w:r w:rsidRPr="00C02EDA">
        <w:rPr>
          <w:rFonts w:ascii="Times New Roman" w:hAnsi="Times New Roman"/>
          <w:sz w:val="28"/>
          <w:szCs w:val="28"/>
        </w:rPr>
        <w:t xml:space="preserve">решение Комиссии (заключение) направляется в соответствующий федеральный орган исполнительной власти, орган исполнительной власти субъекта Российской Федерации, </w:t>
      </w:r>
      <w:r>
        <w:rPr>
          <w:rFonts w:ascii="Times New Roman" w:hAnsi="Times New Roman"/>
          <w:sz w:val="28"/>
          <w:szCs w:val="28"/>
        </w:rPr>
        <w:t>администрацию городского поселения Кильдинстрой</w:t>
      </w:r>
      <w:r w:rsidRPr="00C02EDA">
        <w:rPr>
          <w:rFonts w:ascii="Times New Roman" w:hAnsi="Times New Roman"/>
          <w:sz w:val="28"/>
          <w:szCs w:val="28"/>
        </w:rPr>
        <w:t>, собственнику жилья и заявителю не позднее рабочего дня, следующего з</w:t>
      </w:r>
      <w:r>
        <w:rPr>
          <w:rFonts w:ascii="Times New Roman" w:hAnsi="Times New Roman"/>
          <w:sz w:val="28"/>
          <w:szCs w:val="28"/>
        </w:rPr>
        <w:t>а днем оформления решения.</w:t>
      </w:r>
    </w:p>
    <w:p w14:paraId="1FDB40CA" w14:textId="77777777" w:rsidR="0095323C" w:rsidRPr="007E6F31" w:rsidRDefault="0095323C" w:rsidP="00AD7091">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 xml:space="preserve">16. </w:t>
      </w:r>
      <w:r w:rsidRPr="007E6F31">
        <w:rPr>
          <w:rFonts w:ascii="Times New Roman" w:hAnsi="Times New Roman"/>
          <w:sz w:val="28"/>
          <w:szCs w:val="28"/>
        </w:rPr>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47 Положения</w:t>
      </w:r>
      <w:r>
        <w:rPr>
          <w:rFonts w:ascii="Times New Roman" w:hAnsi="Times New Roman"/>
          <w:sz w:val="28"/>
          <w:szCs w:val="28"/>
        </w:rPr>
        <w:t xml:space="preserve">, </w:t>
      </w:r>
      <w:r w:rsidRPr="007E6F31">
        <w:rPr>
          <w:rFonts w:ascii="Times New Roman" w:hAnsi="Times New Roman"/>
          <w:sz w:val="28"/>
          <w:szCs w:val="28"/>
        </w:rPr>
        <w:t>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14:paraId="395149DE" w14:textId="77777777" w:rsidR="0095323C" w:rsidRDefault="0095323C" w:rsidP="00AD7091">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 xml:space="preserve">17. </w:t>
      </w:r>
      <w:r w:rsidRPr="007E6F31">
        <w:rPr>
          <w:rFonts w:ascii="Times New Roman" w:hAnsi="Times New Roman"/>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w:t>
      </w:r>
      <w:r>
        <w:rPr>
          <w:rFonts w:ascii="Times New Roman" w:hAnsi="Times New Roman"/>
          <w:sz w:val="28"/>
          <w:szCs w:val="28"/>
        </w:rPr>
        <w:t xml:space="preserve">ийской Федерации от 9 июля 2016 г. № </w:t>
      </w:r>
      <w:r w:rsidRPr="007E6F31">
        <w:rPr>
          <w:rFonts w:ascii="Times New Roman" w:hAnsi="Times New Roman"/>
          <w:sz w:val="28"/>
          <w:szCs w:val="28"/>
        </w:rPr>
        <w:t xml:space="preserve">649 </w:t>
      </w:r>
      <w:r>
        <w:rPr>
          <w:rFonts w:ascii="Times New Roman" w:hAnsi="Times New Roman"/>
          <w:sz w:val="28"/>
          <w:szCs w:val="28"/>
        </w:rPr>
        <w:t>«</w:t>
      </w:r>
      <w:r w:rsidRPr="007E6F31">
        <w:rPr>
          <w:rFonts w:ascii="Times New Roman" w:hAnsi="Times New Roman"/>
          <w:sz w:val="28"/>
          <w:szCs w:val="28"/>
        </w:rPr>
        <w:t>О мерах по приспособлению жилых помещений и общего имущества в многоквартирном доме с учетом потребностей инвалидов</w:t>
      </w:r>
      <w:r>
        <w:rPr>
          <w:rFonts w:ascii="Times New Roman" w:hAnsi="Times New Roman"/>
          <w:sz w:val="28"/>
          <w:szCs w:val="28"/>
        </w:rPr>
        <w:t>»</w:t>
      </w:r>
      <w:r w:rsidRPr="007E6F31">
        <w:rPr>
          <w:rFonts w:ascii="Times New Roman" w:hAnsi="Times New Roman"/>
          <w:sz w:val="28"/>
          <w:szCs w:val="28"/>
        </w:rPr>
        <w:t>. Комиссия оформляет в 3</w:t>
      </w:r>
      <w:r>
        <w:rPr>
          <w:rFonts w:ascii="Times New Roman" w:hAnsi="Times New Roman"/>
          <w:sz w:val="28"/>
          <w:szCs w:val="28"/>
        </w:rPr>
        <w:t xml:space="preserve"> (трех) </w:t>
      </w:r>
      <w:r w:rsidRPr="007E6F31">
        <w:rPr>
          <w:rFonts w:ascii="Times New Roman" w:hAnsi="Times New Roman"/>
          <w:sz w:val="28"/>
          <w:szCs w:val="28"/>
        </w:rPr>
        <w:t xml:space="preserve">экземплярах заключение о признании жилого помещения непригодным для проживания указанных граждан по форме согласно </w:t>
      </w:r>
      <w:r>
        <w:rPr>
          <w:rFonts w:ascii="Times New Roman" w:hAnsi="Times New Roman"/>
          <w:sz w:val="28"/>
          <w:szCs w:val="28"/>
        </w:rPr>
        <w:t>П</w:t>
      </w:r>
      <w:r w:rsidRPr="007E6F31">
        <w:rPr>
          <w:rFonts w:ascii="Times New Roman" w:hAnsi="Times New Roman"/>
          <w:sz w:val="28"/>
          <w:szCs w:val="28"/>
        </w:rPr>
        <w:t xml:space="preserve">риложению </w:t>
      </w:r>
      <w:r>
        <w:rPr>
          <w:rFonts w:ascii="Times New Roman" w:hAnsi="Times New Roman"/>
          <w:sz w:val="28"/>
          <w:szCs w:val="28"/>
        </w:rPr>
        <w:t>№</w:t>
      </w:r>
      <w:r w:rsidRPr="007E6F31">
        <w:rPr>
          <w:rFonts w:ascii="Times New Roman" w:hAnsi="Times New Roman"/>
          <w:sz w:val="28"/>
          <w:szCs w:val="28"/>
        </w:rPr>
        <w:t> 1 утвержденному постановлением Прав</w:t>
      </w:r>
      <w:r>
        <w:rPr>
          <w:rFonts w:ascii="Times New Roman" w:hAnsi="Times New Roman"/>
          <w:sz w:val="28"/>
          <w:szCs w:val="28"/>
        </w:rPr>
        <w:t xml:space="preserve">ительства РФ от 28.01.2006 г. № 47, </w:t>
      </w:r>
      <w:r w:rsidRPr="007E6F31">
        <w:rPr>
          <w:rFonts w:ascii="Times New Roman" w:hAnsi="Times New Roman"/>
          <w:sz w:val="28"/>
          <w:szCs w:val="28"/>
        </w:rPr>
        <w:t xml:space="preserve">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w:t>
      </w:r>
      <w:r>
        <w:rPr>
          <w:rFonts w:ascii="Times New Roman" w:hAnsi="Times New Roman"/>
          <w:sz w:val="28"/>
          <w:szCs w:val="28"/>
        </w:rPr>
        <w:t>деле, сформированном комиссией)</w:t>
      </w:r>
    </w:p>
    <w:p w14:paraId="7E8BA43C" w14:textId="77777777" w:rsidR="0095323C" w:rsidRPr="00975481" w:rsidRDefault="0095323C" w:rsidP="00AD7091">
      <w:pPr>
        <w:widowControl w:val="0"/>
        <w:tabs>
          <w:tab w:val="left" w:pos="142"/>
        </w:tabs>
        <w:spacing w:after="0" w:line="240" w:lineRule="auto"/>
        <w:ind w:firstLine="567"/>
        <w:jc w:val="both"/>
        <w:rPr>
          <w:rFonts w:ascii="Times New Roman" w:hAnsi="Times New Roman"/>
          <w:sz w:val="28"/>
          <w:szCs w:val="28"/>
        </w:rPr>
      </w:pPr>
      <w:bookmarkStart w:id="0" w:name="p300"/>
      <w:bookmarkEnd w:id="0"/>
      <w:r>
        <w:rPr>
          <w:rFonts w:ascii="Times New Roman" w:hAnsi="Times New Roman"/>
          <w:sz w:val="28"/>
          <w:szCs w:val="28"/>
        </w:rPr>
        <w:lastRenderedPageBreak/>
        <w:t>18</w:t>
      </w:r>
      <w:r w:rsidRPr="00975481">
        <w:rPr>
          <w:rFonts w:ascii="Times New Roman" w:hAnsi="Times New Roman"/>
          <w:sz w:val="28"/>
          <w:szCs w:val="28"/>
        </w:rPr>
        <w:t>. Председатель Комиссии осуществляет общее руководство работой Комиссии, планирует ее деятельность, ведет заседания, осуществляет контроль за реализацией принятых Комиссией решений. В отсутствие председателя руководство работой Комиссии осуществляет заместитель председателя Комиссии.</w:t>
      </w:r>
    </w:p>
    <w:p w14:paraId="4E2882CA" w14:textId="77777777" w:rsidR="0095323C" w:rsidRPr="00975481" w:rsidRDefault="0095323C" w:rsidP="00AD7091">
      <w:pPr>
        <w:widowControl w:val="0"/>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19</w:t>
      </w:r>
      <w:r w:rsidRPr="00975481">
        <w:rPr>
          <w:rFonts w:ascii="Times New Roman" w:hAnsi="Times New Roman"/>
          <w:sz w:val="28"/>
          <w:szCs w:val="28"/>
        </w:rPr>
        <w:t>. Секретарь Комиссии:</w:t>
      </w:r>
    </w:p>
    <w:p w14:paraId="032E55EE" w14:textId="77777777" w:rsidR="0095323C" w:rsidRPr="00975481" w:rsidRDefault="0095323C" w:rsidP="00AD7091">
      <w:pPr>
        <w:widowControl w:val="0"/>
        <w:tabs>
          <w:tab w:val="left" w:pos="142"/>
        </w:tabs>
        <w:spacing w:after="0" w:line="240" w:lineRule="auto"/>
        <w:ind w:firstLine="567"/>
        <w:jc w:val="both"/>
        <w:rPr>
          <w:rFonts w:ascii="Times New Roman" w:hAnsi="Times New Roman"/>
          <w:sz w:val="28"/>
          <w:szCs w:val="28"/>
        </w:rPr>
      </w:pPr>
      <w:r w:rsidRPr="00975481">
        <w:rPr>
          <w:rFonts w:ascii="Times New Roman" w:hAnsi="Times New Roman"/>
          <w:sz w:val="28"/>
          <w:szCs w:val="28"/>
        </w:rPr>
        <w:t>- осуществляет подготовку материалов к рассмотрению на заседании Комиссии;</w:t>
      </w:r>
    </w:p>
    <w:p w14:paraId="23A33712" w14:textId="77777777" w:rsidR="0095323C" w:rsidRPr="00975481" w:rsidRDefault="0095323C" w:rsidP="00AD7091">
      <w:pPr>
        <w:widowControl w:val="0"/>
        <w:tabs>
          <w:tab w:val="left" w:pos="142"/>
        </w:tabs>
        <w:spacing w:after="0" w:line="240" w:lineRule="auto"/>
        <w:ind w:firstLine="567"/>
        <w:jc w:val="both"/>
        <w:rPr>
          <w:rFonts w:ascii="Times New Roman" w:hAnsi="Times New Roman"/>
          <w:sz w:val="28"/>
          <w:szCs w:val="28"/>
        </w:rPr>
      </w:pPr>
      <w:r w:rsidRPr="00975481">
        <w:rPr>
          <w:rFonts w:ascii="Times New Roman" w:hAnsi="Times New Roman"/>
          <w:sz w:val="28"/>
          <w:szCs w:val="28"/>
        </w:rPr>
        <w:t>- информирует членов Комиссии о месте, дате, времени проведения заседания Комиссии не позднее</w:t>
      </w:r>
      <w:r>
        <w:rPr>
          <w:rFonts w:ascii="Times New Roman" w:hAnsi="Times New Roman"/>
          <w:sz w:val="28"/>
          <w:szCs w:val="28"/>
        </w:rPr>
        <w:t>,</w:t>
      </w:r>
      <w:r w:rsidRPr="00975481">
        <w:rPr>
          <w:rFonts w:ascii="Times New Roman" w:hAnsi="Times New Roman"/>
          <w:sz w:val="28"/>
          <w:szCs w:val="28"/>
        </w:rPr>
        <w:t xml:space="preserve"> чем за 2</w:t>
      </w:r>
      <w:r>
        <w:rPr>
          <w:rFonts w:ascii="Times New Roman" w:hAnsi="Times New Roman"/>
          <w:sz w:val="28"/>
          <w:szCs w:val="28"/>
        </w:rPr>
        <w:t xml:space="preserve"> (два)</w:t>
      </w:r>
      <w:r w:rsidRPr="00975481">
        <w:rPr>
          <w:rFonts w:ascii="Times New Roman" w:hAnsi="Times New Roman"/>
          <w:sz w:val="28"/>
          <w:szCs w:val="28"/>
        </w:rPr>
        <w:t xml:space="preserve"> рабочих дня до даты проведения заседания;</w:t>
      </w:r>
    </w:p>
    <w:p w14:paraId="47847C71" w14:textId="7895C7ED" w:rsidR="0095323C" w:rsidRPr="00975481" w:rsidRDefault="0095323C" w:rsidP="00AD7091">
      <w:pPr>
        <w:widowControl w:val="0"/>
        <w:tabs>
          <w:tab w:val="left" w:pos="142"/>
        </w:tabs>
        <w:spacing w:after="0" w:line="240" w:lineRule="auto"/>
        <w:ind w:firstLine="567"/>
        <w:jc w:val="both"/>
        <w:rPr>
          <w:rFonts w:ascii="Times New Roman" w:hAnsi="Times New Roman"/>
          <w:sz w:val="28"/>
          <w:szCs w:val="28"/>
        </w:rPr>
      </w:pPr>
      <w:r w:rsidRPr="00975481">
        <w:rPr>
          <w:rFonts w:ascii="Times New Roman" w:hAnsi="Times New Roman"/>
          <w:sz w:val="28"/>
          <w:szCs w:val="28"/>
        </w:rPr>
        <w:t>-</w:t>
      </w:r>
      <w:r w:rsidR="00AD7091">
        <w:rPr>
          <w:rFonts w:ascii="Times New Roman" w:hAnsi="Times New Roman"/>
          <w:sz w:val="28"/>
          <w:szCs w:val="28"/>
        </w:rPr>
        <w:t xml:space="preserve"> </w:t>
      </w:r>
      <w:r w:rsidRPr="00975481">
        <w:rPr>
          <w:rFonts w:ascii="Times New Roman" w:hAnsi="Times New Roman"/>
          <w:sz w:val="28"/>
          <w:szCs w:val="28"/>
        </w:rPr>
        <w:t>ведет протокол заседания Комиссии;</w:t>
      </w:r>
    </w:p>
    <w:p w14:paraId="40A6CFCC" w14:textId="77777777" w:rsidR="0095323C" w:rsidRPr="00975481" w:rsidRDefault="0095323C" w:rsidP="00AD7091">
      <w:pPr>
        <w:widowControl w:val="0"/>
        <w:tabs>
          <w:tab w:val="left" w:pos="142"/>
        </w:tabs>
        <w:spacing w:after="0" w:line="240" w:lineRule="auto"/>
        <w:ind w:firstLine="567"/>
        <w:jc w:val="both"/>
        <w:rPr>
          <w:rFonts w:ascii="Times New Roman" w:hAnsi="Times New Roman"/>
          <w:sz w:val="28"/>
          <w:szCs w:val="28"/>
        </w:rPr>
      </w:pPr>
      <w:r w:rsidRPr="00975481">
        <w:rPr>
          <w:rFonts w:ascii="Times New Roman" w:hAnsi="Times New Roman"/>
          <w:sz w:val="28"/>
          <w:szCs w:val="28"/>
        </w:rPr>
        <w:t>- осуществляет подготовку документов о результатах работы Комиссии: информационных справок, протоколов и выписок из протоколов, актов, заключений, проектов постановлений администрации городского поселения Кильдинстрой, писем заявителям по вопросам признания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в муниципальном жилищном фонде и частного жилого помещения пригодным (непригодным) для проживания в городском поселении Кильдинстрой.</w:t>
      </w:r>
    </w:p>
    <w:p w14:paraId="5A7E894B" w14:textId="77777777" w:rsidR="0095323C" w:rsidRDefault="0095323C" w:rsidP="00AD7091">
      <w:pPr>
        <w:widowControl w:val="0"/>
        <w:tabs>
          <w:tab w:val="left" w:pos="142"/>
        </w:tabs>
        <w:spacing w:after="0" w:line="240" w:lineRule="auto"/>
        <w:ind w:firstLine="567"/>
        <w:jc w:val="both"/>
        <w:rPr>
          <w:rFonts w:ascii="Times New Roman" w:hAnsi="Times New Roman"/>
          <w:sz w:val="24"/>
          <w:szCs w:val="24"/>
        </w:rPr>
      </w:pPr>
      <w:r>
        <w:rPr>
          <w:rFonts w:ascii="Times New Roman" w:hAnsi="Times New Roman"/>
          <w:sz w:val="28"/>
          <w:szCs w:val="28"/>
        </w:rPr>
        <w:t>20</w:t>
      </w:r>
      <w:r w:rsidRPr="00975481">
        <w:rPr>
          <w:rFonts w:ascii="Times New Roman" w:hAnsi="Times New Roman"/>
          <w:sz w:val="28"/>
          <w:szCs w:val="28"/>
        </w:rPr>
        <w:t>. Прием, регистрация и учет заявлений, запросов, направляемых в Комиссию, осуществляется в администрации городского поселения Кильдинстрой по адресу: 184367, пгт. Кильдинстрой Кольского района Мурманской области, ул. Советская, д. 4.</w:t>
      </w:r>
      <w:r w:rsidRPr="00975481">
        <w:rPr>
          <w:rFonts w:ascii="Times New Roman" w:hAnsi="Times New Roman"/>
          <w:sz w:val="24"/>
          <w:szCs w:val="24"/>
        </w:rPr>
        <w:t xml:space="preserve"> </w:t>
      </w:r>
    </w:p>
    <w:p w14:paraId="4365E753" w14:textId="77777777" w:rsidR="002959BB" w:rsidRDefault="002959BB" w:rsidP="00AD7091">
      <w:pPr>
        <w:widowControl w:val="0"/>
        <w:tabs>
          <w:tab w:val="left" w:pos="142"/>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14:paraId="37683644" w14:textId="77777777" w:rsidR="0095323C" w:rsidRDefault="0095323C" w:rsidP="00AD7091">
      <w:pPr>
        <w:widowControl w:val="0"/>
        <w:spacing w:after="0" w:line="240" w:lineRule="auto"/>
        <w:ind w:firstLine="709"/>
        <w:jc w:val="both"/>
        <w:rPr>
          <w:rFonts w:ascii="Times New Roman" w:hAnsi="Times New Roman"/>
          <w:sz w:val="24"/>
          <w:szCs w:val="24"/>
        </w:rPr>
      </w:pPr>
    </w:p>
    <w:p w14:paraId="33F6A3BF" w14:textId="77777777" w:rsidR="0095323C" w:rsidRDefault="0095323C" w:rsidP="00AD7091">
      <w:pPr>
        <w:widowControl w:val="0"/>
        <w:spacing w:after="0" w:line="240" w:lineRule="auto"/>
        <w:ind w:firstLine="709"/>
        <w:jc w:val="both"/>
        <w:rPr>
          <w:rFonts w:ascii="Times New Roman" w:hAnsi="Times New Roman"/>
          <w:sz w:val="24"/>
          <w:szCs w:val="24"/>
        </w:rPr>
      </w:pPr>
    </w:p>
    <w:p w14:paraId="17F4B673" w14:textId="77777777" w:rsidR="0095323C" w:rsidRPr="00975481" w:rsidRDefault="0095323C" w:rsidP="00AD7091">
      <w:pPr>
        <w:widowControl w:val="0"/>
        <w:spacing w:after="0" w:line="240" w:lineRule="auto"/>
        <w:ind w:firstLine="709"/>
        <w:jc w:val="center"/>
        <w:rPr>
          <w:rFonts w:ascii="Times New Roman" w:hAnsi="Times New Roman"/>
          <w:sz w:val="24"/>
          <w:szCs w:val="24"/>
        </w:rPr>
      </w:pPr>
      <w:r>
        <w:rPr>
          <w:rFonts w:ascii="Times New Roman" w:hAnsi="Times New Roman"/>
          <w:sz w:val="24"/>
          <w:szCs w:val="24"/>
        </w:rPr>
        <w:t>_______________________________</w:t>
      </w:r>
    </w:p>
    <w:p w14:paraId="22080803" w14:textId="77777777" w:rsidR="0095323C" w:rsidRPr="00975481" w:rsidRDefault="0095323C" w:rsidP="00AD7091">
      <w:pPr>
        <w:widowControl w:val="0"/>
        <w:spacing w:after="0" w:line="240" w:lineRule="auto"/>
        <w:rPr>
          <w:rFonts w:ascii="Times New Roman" w:hAnsi="Times New Roman"/>
          <w:sz w:val="24"/>
          <w:szCs w:val="24"/>
        </w:rPr>
      </w:pPr>
      <w:r w:rsidRPr="00975481">
        <w:rPr>
          <w:rFonts w:ascii="Times New Roman" w:hAnsi="Times New Roman"/>
          <w:sz w:val="24"/>
          <w:szCs w:val="24"/>
        </w:rPr>
        <w:br w:type="page"/>
      </w:r>
    </w:p>
    <w:p w14:paraId="29281157" w14:textId="77777777" w:rsidR="0095323C" w:rsidRPr="00975481" w:rsidRDefault="0095323C" w:rsidP="00AD7091">
      <w:pPr>
        <w:widowControl w:val="0"/>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2</w:t>
      </w:r>
    </w:p>
    <w:p w14:paraId="012DFD91" w14:textId="77777777" w:rsidR="0095323C" w:rsidRPr="00975481" w:rsidRDefault="0095323C" w:rsidP="00AD7091">
      <w:pPr>
        <w:widowControl w:val="0"/>
        <w:spacing w:after="0" w:line="240" w:lineRule="auto"/>
        <w:jc w:val="right"/>
        <w:rPr>
          <w:rFonts w:ascii="Times New Roman" w:hAnsi="Times New Roman"/>
          <w:sz w:val="24"/>
          <w:szCs w:val="24"/>
        </w:rPr>
      </w:pPr>
      <w:r w:rsidRPr="00975481">
        <w:rPr>
          <w:rFonts w:ascii="Times New Roman" w:hAnsi="Times New Roman"/>
          <w:sz w:val="24"/>
          <w:szCs w:val="24"/>
        </w:rPr>
        <w:t>к Постановлению администрации</w:t>
      </w:r>
    </w:p>
    <w:p w14:paraId="5C6557AD" w14:textId="77777777" w:rsidR="0095323C" w:rsidRPr="00975481" w:rsidRDefault="0095323C" w:rsidP="00AD7091">
      <w:pPr>
        <w:widowControl w:val="0"/>
        <w:spacing w:after="0" w:line="240" w:lineRule="auto"/>
        <w:jc w:val="right"/>
        <w:rPr>
          <w:rFonts w:ascii="Times New Roman" w:hAnsi="Times New Roman"/>
          <w:sz w:val="24"/>
          <w:szCs w:val="24"/>
        </w:rPr>
      </w:pPr>
      <w:r w:rsidRPr="00975481">
        <w:rPr>
          <w:rFonts w:ascii="Times New Roman" w:hAnsi="Times New Roman"/>
          <w:sz w:val="24"/>
          <w:szCs w:val="24"/>
        </w:rPr>
        <w:t>городского поселения Кильдинстрой</w:t>
      </w:r>
    </w:p>
    <w:p w14:paraId="36E163F0" w14:textId="77777777" w:rsidR="0095323C" w:rsidRPr="00975481" w:rsidRDefault="0095323C" w:rsidP="00AD7091">
      <w:pPr>
        <w:widowControl w:val="0"/>
        <w:spacing w:after="0" w:line="240" w:lineRule="auto"/>
        <w:jc w:val="right"/>
        <w:rPr>
          <w:rFonts w:ascii="Times New Roman" w:hAnsi="Times New Roman"/>
          <w:sz w:val="24"/>
          <w:szCs w:val="24"/>
        </w:rPr>
      </w:pPr>
      <w:r w:rsidRPr="00975481">
        <w:rPr>
          <w:rFonts w:ascii="Times New Roman" w:hAnsi="Times New Roman"/>
          <w:sz w:val="24"/>
          <w:szCs w:val="24"/>
        </w:rPr>
        <w:t>Кольского района Мурманской области</w:t>
      </w:r>
    </w:p>
    <w:p w14:paraId="7FC3B631" w14:textId="18EEAA71" w:rsidR="0095323C" w:rsidRPr="00975481" w:rsidRDefault="0095323C" w:rsidP="00AD7091">
      <w:pPr>
        <w:widowControl w:val="0"/>
        <w:spacing w:after="0" w:line="240" w:lineRule="auto"/>
        <w:jc w:val="right"/>
        <w:rPr>
          <w:rFonts w:ascii="Times New Roman" w:hAnsi="Times New Roman"/>
          <w:sz w:val="24"/>
          <w:szCs w:val="24"/>
        </w:rPr>
      </w:pPr>
      <w:r w:rsidRPr="00975481">
        <w:rPr>
          <w:rFonts w:ascii="Times New Roman" w:hAnsi="Times New Roman"/>
          <w:sz w:val="24"/>
          <w:szCs w:val="24"/>
        </w:rPr>
        <w:t xml:space="preserve">от </w:t>
      </w:r>
      <w:r w:rsidR="00195DF5">
        <w:rPr>
          <w:rFonts w:ascii="Times New Roman" w:hAnsi="Times New Roman"/>
          <w:sz w:val="24"/>
          <w:szCs w:val="24"/>
        </w:rPr>
        <w:t>02.02.2021</w:t>
      </w:r>
      <w:r>
        <w:rPr>
          <w:rFonts w:ascii="Times New Roman" w:hAnsi="Times New Roman"/>
          <w:sz w:val="24"/>
          <w:szCs w:val="24"/>
        </w:rPr>
        <w:t xml:space="preserve"> г</w:t>
      </w:r>
      <w:r w:rsidRPr="00975481">
        <w:rPr>
          <w:rFonts w:ascii="Times New Roman" w:hAnsi="Times New Roman"/>
          <w:sz w:val="24"/>
          <w:szCs w:val="24"/>
        </w:rPr>
        <w:t xml:space="preserve">. № </w:t>
      </w:r>
      <w:r w:rsidR="00AD7091">
        <w:rPr>
          <w:rFonts w:ascii="Times New Roman" w:hAnsi="Times New Roman"/>
          <w:sz w:val="24"/>
          <w:szCs w:val="24"/>
        </w:rPr>
        <w:t>18</w:t>
      </w:r>
    </w:p>
    <w:p w14:paraId="123164FF" w14:textId="77777777" w:rsidR="0095323C" w:rsidRPr="00975481" w:rsidRDefault="0095323C" w:rsidP="00AD7091">
      <w:pPr>
        <w:widowControl w:val="0"/>
        <w:spacing w:after="0" w:line="240" w:lineRule="auto"/>
        <w:rPr>
          <w:rFonts w:ascii="Times New Roman" w:hAnsi="Times New Roman"/>
          <w:sz w:val="24"/>
          <w:szCs w:val="24"/>
        </w:rPr>
      </w:pPr>
    </w:p>
    <w:p w14:paraId="0BFC5365" w14:textId="77777777" w:rsidR="0095323C" w:rsidRPr="00195DF5" w:rsidRDefault="0095323C" w:rsidP="00AD7091">
      <w:pPr>
        <w:widowControl w:val="0"/>
        <w:spacing w:after="0" w:line="240" w:lineRule="auto"/>
        <w:jc w:val="center"/>
        <w:rPr>
          <w:rFonts w:ascii="Times New Roman" w:hAnsi="Times New Roman"/>
          <w:b/>
          <w:sz w:val="28"/>
          <w:szCs w:val="28"/>
        </w:rPr>
      </w:pPr>
      <w:r w:rsidRPr="00195DF5">
        <w:rPr>
          <w:rFonts w:ascii="Times New Roman" w:hAnsi="Times New Roman"/>
          <w:b/>
          <w:sz w:val="28"/>
          <w:szCs w:val="28"/>
        </w:rPr>
        <w:t>Состав</w:t>
      </w:r>
    </w:p>
    <w:p w14:paraId="6A180B7A" w14:textId="67A407DC" w:rsidR="0095323C" w:rsidRPr="00195DF5" w:rsidRDefault="0095323C" w:rsidP="00AD7091">
      <w:pPr>
        <w:widowControl w:val="0"/>
        <w:spacing w:after="0" w:line="240" w:lineRule="auto"/>
        <w:jc w:val="center"/>
        <w:rPr>
          <w:rFonts w:ascii="Times New Roman" w:hAnsi="Times New Roman"/>
          <w:b/>
          <w:sz w:val="28"/>
          <w:szCs w:val="28"/>
        </w:rPr>
      </w:pPr>
      <w:r w:rsidRPr="00195DF5">
        <w:rPr>
          <w:rFonts w:ascii="Times New Roman" w:hAnsi="Times New Roman"/>
          <w:b/>
          <w:sz w:val="28"/>
          <w:szCs w:val="28"/>
        </w:rPr>
        <w:t xml:space="preserve"> межведомственной комиссии </w:t>
      </w:r>
      <w:r w:rsidR="00E63557" w:rsidRPr="00195DF5">
        <w:rPr>
          <w:rFonts w:ascii="Times New Roman" w:hAnsi="Times New Roman"/>
          <w:b/>
          <w:sz w:val="28"/>
          <w:szCs w:val="28"/>
        </w:rPr>
        <w:t>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D7091">
        <w:rPr>
          <w:rFonts w:ascii="Times New Roman" w:hAnsi="Times New Roman"/>
          <w:b/>
          <w:sz w:val="28"/>
          <w:szCs w:val="28"/>
        </w:rPr>
        <w:t xml:space="preserve"> </w:t>
      </w:r>
    </w:p>
    <w:p w14:paraId="377D3398" w14:textId="77777777" w:rsidR="00E63557" w:rsidRPr="008373C6" w:rsidRDefault="00E63557" w:rsidP="00AD7091">
      <w:pPr>
        <w:widowControl w:val="0"/>
        <w:spacing w:after="0" w:line="240" w:lineRule="auto"/>
        <w:jc w:val="center"/>
        <w:rPr>
          <w:rFonts w:ascii="Times New Roman" w:hAnsi="Times New Roman"/>
          <w:sz w:val="28"/>
          <w:szCs w:val="28"/>
        </w:rPr>
      </w:pPr>
    </w:p>
    <w:tbl>
      <w:tblPr>
        <w:tblW w:w="9585" w:type="dxa"/>
        <w:tblLayout w:type="fixed"/>
        <w:tblCellMar>
          <w:left w:w="70" w:type="dxa"/>
          <w:right w:w="70" w:type="dxa"/>
        </w:tblCellMar>
        <w:tblLook w:val="0000" w:firstRow="0" w:lastRow="0" w:firstColumn="0" w:lastColumn="0" w:noHBand="0" w:noVBand="0"/>
      </w:tblPr>
      <w:tblGrid>
        <w:gridCol w:w="3544"/>
        <w:gridCol w:w="6041"/>
      </w:tblGrid>
      <w:tr w:rsidR="0095323C" w:rsidRPr="008373C6" w14:paraId="19A6FB49" w14:textId="77777777" w:rsidTr="00E911E1">
        <w:trPr>
          <w:trHeight w:val="240"/>
        </w:trPr>
        <w:tc>
          <w:tcPr>
            <w:tcW w:w="3544" w:type="dxa"/>
            <w:tcBorders>
              <w:top w:val="single" w:sz="6" w:space="0" w:color="auto"/>
              <w:left w:val="single" w:sz="6" w:space="0" w:color="auto"/>
              <w:bottom w:val="single" w:sz="6" w:space="0" w:color="auto"/>
              <w:right w:val="single" w:sz="6" w:space="0" w:color="auto"/>
            </w:tcBorders>
          </w:tcPr>
          <w:p w14:paraId="593113C0" w14:textId="77777777" w:rsidR="0095323C" w:rsidRPr="008373C6" w:rsidRDefault="0095323C" w:rsidP="00AD7091">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Ф.И.О.</w:t>
            </w:r>
          </w:p>
        </w:tc>
        <w:tc>
          <w:tcPr>
            <w:tcW w:w="6041" w:type="dxa"/>
            <w:tcBorders>
              <w:top w:val="single" w:sz="6" w:space="0" w:color="auto"/>
              <w:left w:val="single" w:sz="6" w:space="0" w:color="auto"/>
              <w:bottom w:val="single" w:sz="6" w:space="0" w:color="auto"/>
              <w:right w:val="single" w:sz="6" w:space="0" w:color="auto"/>
            </w:tcBorders>
          </w:tcPr>
          <w:p w14:paraId="4ACF9C2B" w14:textId="77777777" w:rsidR="0095323C" w:rsidRPr="008373C6" w:rsidRDefault="0095323C" w:rsidP="00AD7091">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Занимаемая должность, организация</w:t>
            </w:r>
          </w:p>
        </w:tc>
      </w:tr>
      <w:tr w:rsidR="0095323C" w:rsidRPr="008373C6" w14:paraId="25B00EF3" w14:textId="77777777" w:rsidTr="00E911E1">
        <w:trPr>
          <w:trHeight w:val="480"/>
        </w:trPr>
        <w:tc>
          <w:tcPr>
            <w:tcW w:w="9585" w:type="dxa"/>
            <w:gridSpan w:val="2"/>
            <w:tcBorders>
              <w:top w:val="single" w:sz="6" w:space="0" w:color="auto"/>
              <w:left w:val="single" w:sz="6" w:space="0" w:color="auto"/>
              <w:bottom w:val="single" w:sz="6" w:space="0" w:color="auto"/>
              <w:right w:val="single" w:sz="6" w:space="0" w:color="auto"/>
            </w:tcBorders>
          </w:tcPr>
          <w:p w14:paraId="3602D4F2" w14:textId="77777777" w:rsidR="0095323C" w:rsidRPr="008373C6" w:rsidRDefault="0095323C" w:rsidP="00AD7091">
            <w:pPr>
              <w:widowControl w:val="0"/>
              <w:autoSpaceDE w:val="0"/>
              <w:autoSpaceDN w:val="0"/>
              <w:adjustRightInd w:val="0"/>
              <w:spacing w:after="0" w:line="240" w:lineRule="auto"/>
              <w:rPr>
                <w:rFonts w:ascii="Times New Roman" w:hAnsi="Times New Roman"/>
                <w:b/>
                <w:bCs/>
                <w:sz w:val="28"/>
                <w:szCs w:val="28"/>
              </w:rPr>
            </w:pPr>
            <w:r w:rsidRPr="008373C6">
              <w:rPr>
                <w:rFonts w:ascii="Times New Roman" w:hAnsi="Times New Roman"/>
                <w:b/>
                <w:bCs/>
                <w:sz w:val="28"/>
                <w:szCs w:val="28"/>
              </w:rPr>
              <w:t>Председатель комиссии:</w:t>
            </w:r>
          </w:p>
        </w:tc>
      </w:tr>
      <w:tr w:rsidR="0095323C" w:rsidRPr="008373C6" w14:paraId="4F3D09A0" w14:textId="77777777" w:rsidTr="00E911E1">
        <w:trPr>
          <w:trHeight w:val="480"/>
        </w:trPr>
        <w:tc>
          <w:tcPr>
            <w:tcW w:w="3544" w:type="dxa"/>
            <w:tcBorders>
              <w:top w:val="single" w:sz="6" w:space="0" w:color="auto"/>
              <w:left w:val="single" w:sz="6" w:space="0" w:color="auto"/>
              <w:bottom w:val="single" w:sz="6" w:space="0" w:color="auto"/>
              <w:right w:val="single" w:sz="6" w:space="0" w:color="auto"/>
            </w:tcBorders>
          </w:tcPr>
          <w:p w14:paraId="6E3A3B3E" w14:textId="77777777" w:rsidR="0095323C" w:rsidRPr="008373C6" w:rsidRDefault="0095323C" w:rsidP="00AD7091">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Селиверстов С.А. </w:t>
            </w:r>
          </w:p>
        </w:tc>
        <w:tc>
          <w:tcPr>
            <w:tcW w:w="6041" w:type="dxa"/>
            <w:tcBorders>
              <w:top w:val="single" w:sz="6" w:space="0" w:color="auto"/>
              <w:left w:val="single" w:sz="6" w:space="0" w:color="auto"/>
              <w:bottom w:val="single" w:sz="6" w:space="0" w:color="auto"/>
              <w:right w:val="single" w:sz="6" w:space="0" w:color="auto"/>
            </w:tcBorders>
          </w:tcPr>
          <w:p w14:paraId="4AFFB7DA" w14:textId="77777777" w:rsidR="0095323C" w:rsidRPr="008373C6" w:rsidRDefault="0095323C" w:rsidP="00AD7091">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Глава администрации городского поселения Кильдинстрой </w:t>
            </w:r>
          </w:p>
        </w:tc>
      </w:tr>
      <w:tr w:rsidR="0095323C" w:rsidRPr="008373C6" w14:paraId="6CAC2AF1" w14:textId="77777777" w:rsidTr="00E911E1">
        <w:trPr>
          <w:trHeight w:val="480"/>
        </w:trPr>
        <w:tc>
          <w:tcPr>
            <w:tcW w:w="9585" w:type="dxa"/>
            <w:gridSpan w:val="2"/>
            <w:tcBorders>
              <w:top w:val="single" w:sz="6" w:space="0" w:color="auto"/>
              <w:left w:val="single" w:sz="6" w:space="0" w:color="auto"/>
              <w:bottom w:val="single" w:sz="6" w:space="0" w:color="auto"/>
              <w:right w:val="single" w:sz="6" w:space="0" w:color="auto"/>
            </w:tcBorders>
          </w:tcPr>
          <w:p w14:paraId="73A71A63" w14:textId="77777777" w:rsidR="0095323C" w:rsidRPr="008373C6" w:rsidRDefault="0095323C" w:rsidP="00AD7091">
            <w:pPr>
              <w:widowControl w:val="0"/>
              <w:autoSpaceDE w:val="0"/>
              <w:autoSpaceDN w:val="0"/>
              <w:adjustRightInd w:val="0"/>
              <w:spacing w:after="0" w:line="240" w:lineRule="auto"/>
              <w:rPr>
                <w:rFonts w:ascii="Times New Roman" w:hAnsi="Times New Roman"/>
                <w:b/>
                <w:bCs/>
                <w:sz w:val="28"/>
                <w:szCs w:val="28"/>
              </w:rPr>
            </w:pPr>
            <w:r w:rsidRPr="008373C6">
              <w:rPr>
                <w:rFonts w:ascii="Times New Roman" w:hAnsi="Times New Roman"/>
                <w:b/>
                <w:bCs/>
                <w:sz w:val="28"/>
                <w:szCs w:val="28"/>
              </w:rPr>
              <w:t>Заместитель председателя:</w:t>
            </w:r>
          </w:p>
        </w:tc>
      </w:tr>
      <w:tr w:rsidR="0095323C" w:rsidRPr="008373C6" w14:paraId="7564571F" w14:textId="77777777" w:rsidTr="00E911E1">
        <w:trPr>
          <w:trHeight w:val="480"/>
        </w:trPr>
        <w:tc>
          <w:tcPr>
            <w:tcW w:w="3544" w:type="dxa"/>
            <w:tcBorders>
              <w:top w:val="single" w:sz="6" w:space="0" w:color="auto"/>
              <w:left w:val="single" w:sz="6" w:space="0" w:color="auto"/>
              <w:bottom w:val="single" w:sz="6" w:space="0" w:color="auto"/>
              <w:right w:val="single" w:sz="6" w:space="0" w:color="auto"/>
            </w:tcBorders>
          </w:tcPr>
          <w:p w14:paraId="23F85DCF" w14:textId="77777777" w:rsidR="0095323C" w:rsidRPr="008373C6" w:rsidRDefault="0095323C" w:rsidP="00AD709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Некрасова О.А.</w:t>
            </w:r>
            <w:r w:rsidRPr="008373C6">
              <w:rPr>
                <w:rFonts w:ascii="Times New Roman" w:hAnsi="Times New Roman"/>
                <w:sz w:val="28"/>
                <w:szCs w:val="28"/>
              </w:rPr>
              <w:t xml:space="preserve"> </w:t>
            </w:r>
          </w:p>
        </w:tc>
        <w:tc>
          <w:tcPr>
            <w:tcW w:w="6041" w:type="dxa"/>
            <w:tcBorders>
              <w:top w:val="single" w:sz="6" w:space="0" w:color="auto"/>
              <w:left w:val="single" w:sz="6" w:space="0" w:color="auto"/>
              <w:bottom w:val="single" w:sz="6" w:space="0" w:color="auto"/>
              <w:right w:val="single" w:sz="6" w:space="0" w:color="auto"/>
            </w:tcBorders>
          </w:tcPr>
          <w:p w14:paraId="0A33843A" w14:textId="77777777" w:rsidR="0095323C" w:rsidRPr="008373C6" w:rsidRDefault="0095323C" w:rsidP="00AD7091">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Заместитель Главы администрации </w:t>
            </w:r>
          </w:p>
        </w:tc>
      </w:tr>
      <w:tr w:rsidR="0095323C" w:rsidRPr="008373C6" w14:paraId="343792F3" w14:textId="77777777" w:rsidTr="00E911E1">
        <w:trPr>
          <w:trHeight w:val="480"/>
        </w:trPr>
        <w:tc>
          <w:tcPr>
            <w:tcW w:w="9585" w:type="dxa"/>
            <w:gridSpan w:val="2"/>
            <w:tcBorders>
              <w:top w:val="single" w:sz="6" w:space="0" w:color="auto"/>
              <w:left w:val="single" w:sz="6" w:space="0" w:color="auto"/>
              <w:bottom w:val="single" w:sz="6" w:space="0" w:color="auto"/>
              <w:right w:val="single" w:sz="6" w:space="0" w:color="auto"/>
            </w:tcBorders>
          </w:tcPr>
          <w:p w14:paraId="256F26FE" w14:textId="77777777" w:rsidR="0095323C" w:rsidRPr="008373C6" w:rsidRDefault="0095323C" w:rsidP="00AD7091">
            <w:pPr>
              <w:widowControl w:val="0"/>
              <w:autoSpaceDE w:val="0"/>
              <w:autoSpaceDN w:val="0"/>
              <w:adjustRightInd w:val="0"/>
              <w:spacing w:after="0" w:line="240" w:lineRule="auto"/>
              <w:rPr>
                <w:rFonts w:ascii="Times New Roman" w:hAnsi="Times New Roman"/>
                <w:b/>
                <w:bCs/>
                <w:sz w:val="28"/>
                <w:szCs w:val="28"/>
              </w:rPr>
            </w:pPr>
            <w:r w:rsidRPr="008373C6">
              <w:rPr>
                <w:rFonts w:ascii="Times New Roman" w:hAnsi="Times New Roman"/>
                <w:b/>
                <w:bCs/>
                <w:sz w:val="28"/>
                <w:szCs w:val="28"/>
              </w:rPr>
              <w:t>Члены комиссии:</w:t>
            </w:r>
          </w:p>
        </w:tc>
      </w:tr>
      <w:tr w:rsidR="0095323C" w:rsidRPr="008373C6" w14:paraId="1B261799" w14:textId="77777777" w:rsidTr="00E911E1">
        <w:trPr>
          <w:trHeight w:val="480"/>
        </w:trPr>
        <w:tc>
          <w:tcPr>
            <w:tcW w:w="3544" w:type="dxa"/>
            <w:tcBorders>
              <w:top w:val="single" w:sz="6" w:space="0" w:color="auto"/>
              <w:left w:val="single" w:sz="6" w:space="0" w:color="auto"/>
              <w:bottom w:val="single" w:sz="6" w:space="0" w:color="auto"/>
              <w:right w:val="single" w:sz="6" w:space="0" w:color="auto"/>
            </w:tcBorders>
          </w:tcPr>
          <w:p w14:paraId="530D425A" w14:textId="77777777" w:rsidR="0095323C" w:rsidRPr="008373C6" w:rsidRDefault="0095323C" w:rsidP="00AD7091">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Игнатьев А.В. </w:t>
            </w:r>
          </w:p>
        </w:tc>
        <w:tc>
          <w:tcPr>
            <w:tcW w:w="6041" w:type="dxa"/>
            <w:tcBorders>
              <w:top w:val="single" w:sz="6" w:space="0" w:color="auto"/>
              <w:left w:val="single" w:sz="6" w:space="0" w:color="auto"/>
              <w:bottom w:val="single" w:sz="6" w:space="0" w:color="auto"/>
              <w:right w:val="single" w:sz="6" w:space="0" w:color="auto"/>
            </w:tcBorders>
          </w:tcPr>
          <w:p w14:paraId="3EB75AE0" w14:textId="77777777" w:rsidR="0095323C" w:rsidRPr="008373C6" w:rsidRDefault="0095323C" w:rsidP="00AD7091">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Глава муниципального образования городское поселение Кильдинстрой</w:t>
            </w:r>
          </w:p>
        </w:tc>
      </w:tr>
      <w:tr w:rsidR="0095323C" w:rsidRPr="008373C6" w14:paraId="55B84677" w14:textId="77777777" w:rsidTr="00E911E1">
        <w:trPr>
          <w:trHeight w:val="480"/>
        </w:trPr>
        <w:tc>
          <w:tcPr>
            <w:tcW w:w="3544" w:type="dxa"/>
            <w:tcBorders>
              <w:top w:val="single" w:sz="6" w:space="0" w:color="auto"/>
              <w:left w:val="single" w:sz="6" w:space="0" w:color="auto"/>
              <w:bottom w:val="single" w:sz="6" w:space="0" w:color="auto"/>
              <w:right w:val="single" w:sz="6" w:space="0" w:color="auto"/>
            </w:tcBorders>
          </w:tcPr>
          <w:p w14:paraId="1F64025B" w14:textId="77777777" w:rsidR="0095323C" w:rsidRPr="008373C6" w:rsidRDefault="00E63557" w:rsidP="00AD709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Черепко Д.А.</w:t>
            </w:r>
            <w:r w:rsidR="0095323C" w:rsidRPr="008373C6">
              <w:rPr>
                <w:rFonts w:ascii="Times New Roman" w:hAnsi="Times New Roman"/>
                <w:sz w:val="28"/>
                <w:szCs w:val="28"/>
              </w:rPr>
              <w:t xml:space="preserve"> </w:t>
            </w:r>
          </w:p>
        </w:tc>
        <w:tc>
          <w:tcPr>
            <w:tcW w:w="6041" w:type="dxa"/>
            <w:tcBorders>
              <w:top w:val="single" w:sz="6" w:space="0" w:color="auto"/>
              <w:left w:val="single" w:sz="6" w:space="0" w:color="auto"/>
              <w:bottom w:val="single" w:sz="6" w:space="0" w:color="auto"/>
              <w:right w:val="single" w:sz="6" w:space="0" w:color="auto"/>
            </w:tcBorders>
          </w:tcPr>
          <w:p w14:paraId="5ABB1242" w14:textId="7F2A5890" w:rsidR="0095323C" w:rsidRPr="008373C6" w:rsidRDefault="00E63557" w:rsidP="00AD709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w:t>
            </w:r>
            <w:r w:rsidR="0095323C" w:rsidRPr="008373C6">
              <w:rPr>
                <w:rFonts w:ascii="Times New Roman" w:hAnsi="Times New Roman"/>
                <w:sz w:val="28"/>
                <w:szCs w:val="28"/>
              </w:rPr>
              <w:t>ачальник</w:t>
            </w:r>
            <w:r w:rsidR="00AD7091">
              <w:rPr>
                <w:rFonts w:ascii="Times New Roman" w:hAnsi="Times New Roman"/>
                <w:sz w:val="28"/>
                <w:szCs w:val="28"/>
              </w:rPr>
              <w:t xml:space="preserve"> </w:t>
            </w:r>
            <w:r w:rsidR="0095323C" w:rsidRPr="008373C6">
              <w:rPr>
                <w:rFonts w:ascii="Times New Roman" w:hAnsi="Times New Roman"/>
                <w:sz w:val="28"/>
                <w:szCs w:val="28"/>
              </w:rPr>
              <w:t>МКУ «УГХ г.п. Кильдинстрой»</w:t>
            </w:r>
          </w:p>
        </w:tc>
      </w:tr>
      <w:tr w:rsidR="0095323C" w:rsidRPr="008373C6" w14:paraId="3CC74708" w14:textId="77777777" w:rsidTr="00E911E1">
        <w:trPr>
          <w:trHeight w:val="360"/>
        </w:trPr>
        <w:tc>
          <w:tcPr>
            <w:tcW w:w="3544" w:type="dxa"/>
            <w:tcBorders>
              <w:top w:val="single" w:sz="6" w:space="0" w:color="auto"/>
              <w:left w:val="single" w:sz="6" w:space="0" w:color="auto"/>
              <w:bottom w:val="single" w:sz="6" w:space="0" w:color="auto"/>
              <w:right w:val="single" w:sz="6" w:space="0" w:color="auto"/>
            </w:tcBorders>
          </w:tcPr>
          <w:p w14:paraId="197430EE" w14:textId="77777777" w:rsidR="0095323C" w:rsidRPr="008373C6" w:rsidRDefault="0095323C" w:rsidP="00AD709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Потемкин Н.В.</w:t>
            </w:r>
          </w:p>
        </w:tc>
        <w:tc>
          <w:tcPr>
            <w:tcW w:w="6041" w:type="dxa"/>
            <w:tcBorders>
              <w:top w:val="single" w:sz="6" w:space="0" w:color="auto"/>
              <w:left w:val="single" w:sz="6" w:space="0" w:color="auto"/>
              <w:bottom w:val="single" w:sz="6" w:space="0" w:color="auto"/>
              <w:right w:val="single" w:sz="6" w:space="0" w:color="auto"/>
            </w:tcBorders>
          </w:tcPr>
          <w:p w14:paraId="1985CAF1" w14:textId="77777777" w:rsidR="0095323C" w:rsidRPr="008373C6" w:rsidRDefault="0095323C" w:rsidP="00AD709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Ведущий специалист, </w:t>
            </w:r>
            <w:r w:rsidRPr="008373C6">
              <w:rPr>
                <w:rFonts w:ascii="Times New Roman" w:hAnsi="Times New Roman"/>
                <w:sz w:val="28"/>
                <w:szCs w:val="28"/>
              </w:rPr>
              <w:t>муниципальный жилищный инспектор</w:t>
            </w:r>
          </w:p>
        </w:tc>
      </w:tr>
      <w:tr w:rsidR="0095323C" w:rsidRPr="008373C6" w14:paraId="794B58DF" w14:textId="77777777" w:rsidTr="00E911E1">
        <w:trPr>
          <w:trHeight w:val="360"/>
        </w:trPr>
        <w:tc>
          <w:tcPr>
            <w:tcW w:w="3544" w:type="dxa"/>
            <w:tcBorders>
              <w:top w:val="single" w:sz="6" w:space="0" w:color="auto"/>
              <w:left w:val="single" w:sz="6" w:space="0" w:color="auto"/>
              <w:bottom w:val="single" w:sz="6" w:space="0" w:color="auto"/>
              <w:right w:val="single" w:sz="6" w:space="0" w:color="auto"/>
            </w:tcBorders>
          </w:tcPr>
          <w:p w14:paraId="43FCE2AF" w14:textId="77777777" w:rsidR="0095323C" w:rsidRPr="008373C6" w:rsidRDefault="0095323C" w:rsidP="00AD7091">
            <w:pPr>
              <w:widowControl w:val="0"/>
              <w:autoSpaceDE w:val="0"/>
              <w:autoSpaceDN w:val="0"/>
              <w:adjustRightInd w:val="0"/>
              <w:spacing w:after="0" w:line="240" w:lineRule="auto"/>
              <w:rPr>
                <w:rFonts w:ascii="Times New Roman" w:hAnsi="Times New Roman"/>
                <w:b/>
                <w:sz w:val="28"/>
                <w:szCs w:val="28"/>
              </w:rPr>
            </w:pPr>
            <w:r w:rsidRPr="008373C6">
              <w:rPr>
                <w:rFonts w:ascii="Times New Roman" w:hAnsi="Times New Roman"/>
                <w:b/>
                <w:sz w:val="28"/>
                <w:szCs w:val="28"/>
              </w:rPr>
              <w:t>Секретарь комиссии:</w:t>
            </w:r>
          </w:p>
        </w:tc>
        <w:tc>
          <w:tcPr>
            <w:tcW w:w="6041" w:type="dxa"/>
            <w:tcBorders>
              <w:top w:val="single" w:sz="6" w:space="0" w:color="auto"/>
              <w:left w:val="single" w:sz="6" w:space="0" w:color="auto"/>
              <w:bottom w:val="single" w:sz="6" w:space="0" w:color="auto"/>
              <w:right w:val="single" w:sz="6" w:space="0" w:color="auto"/>
            </w:tcBorders>
          </w:tcPr>
          <w:p w14:paraId="5791392D" w14:textId="77777777" w:rsidR="0095323C" w:rsidRPr="008373C6" w:rsidRDefault="0095323C" w:rsidP="00AD7091">
            <w:pPr>
              <w:widowControl w:val="0"/>
              <w:autoSpaceDE w:val="0"/>
              <w:autoSpaceDN w:val="0"/>
              <w:adjustRightInd w:val="0"/>
              <w:spacing w:after="0" w:line="240" w:lineRule="auto"/>
              <w:rPr>
                <w:rFonts w:ascii="Times New Roman" w:hAnsi="Times New Roman"/>
                <w:sz w:val="28"/>
                <w:szCs w:val="28"/>
              </w:rPr>
            </w:pPr>
          </w:p>
        </w:tc>
      </w:tr>
      <w:tr w:rsidR="0095323C" w:rsidRPr="00F6717B" w14:paraId="6A09DCE9" w14:textId="77777777" w:rsidTr="00E911E1">
        <w:trPr>
          <w:trHeight w:val="360"/>
        </w:trPr>
        <w:tc>
          <w:tcPr>
            <w:tcW w:w="3544" w:type="dxa"/>
            <w:tcBorders>
              <w:top w:val="single" w:sz="6" w:space="0" w:color="auto"/>
              <w:left w:val="single" w:sz="6" w:space="0" w:color="auto"/>
              <w:bottom w:val="single" w:sz="6" w:space="0" w:color="auto"/>
              <w:right w:val="single" w:sz="6" w:space="0" w:color="auto"/>
            </w:tcBorders>
          </w:tcPr>
          <w:p w14:paraId="5A9D67EF" w14:textId="77777777" w:rsidR="0095323C" w:rsidRPr="008373C6" w:rsidRDefault="0095323C" w:rsidP="00AD7091">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Маслова С.А. </w:t>
            </w:r>
          </w:p>
        </w:tc>
        <w:tc>
          <w:tcPr>
            <w:tcW w:w="6041" w:type="dxa"/>
            <w:tcBorders>
              <w:top w:val="single" w:sz="6" w:space="0" w:color="auto"/>
              <w:left w:val="single" w:sz="6" w:space="0" w:color="auto"/>
              <w:bottom w:val="single" w:sz="6" w:space="0" w:color="auto"/>
              <w:right w:val="single" w:sz="6" w:space="0" w:color="auto"/>
            </w:tcBorders>
          </w:tcPr>
          <w:p w14:paraId="63A91EA7" w14:textId="59307488" w:rsidR="0095323C" w:rsidRPr="008373C6" w:rsidRDefault="0095323C" w:rsidP="00AD709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Начальник</w:t>
            </w:r>
            <w:r w:rsidR="00AD7091">
              <w:rPr>
                <w:rFonts w:ascii="Times New Roman" w:hAnsi="Times New Roman"/>
                <w:sz w:val="28"/>
                <w:szCs w:val="28"/>
              </w:rPr>
              <w:t xml:space="preserve"> </w:t>
            </w:r>
            <w:r w:rsidR="00E63557">
              <w:rPr>
                <w:rFonts w:ascii="Times New Roman" w:hAnsi="Times New Roman"/>
                <w:sz w:val="28"/>
                <w:szCs w:val="28"/>
              </w:rPr>
              <w:t>МКУ «Отдел</w:t>
            </w:r>
            <w:r>
              <w:rPr>
                <w:rFonts w:ascii="Times New Roman" w:hAnsi="Times New Roman"/>
                <w:sz w:val="28"/>
                <w:szCs w:val="28"/>
              </w:rPr>
              <w:t xml:space="preserve"> управления муниципальным имуществом администрации городского поселения Кильдинстрой</w:t>
            </w:r>
            <w:r w:rsidR="00E63557">
              <w:rPr>
                <w:rFonts w:ascii="Times New Roman" w:hAnsi="Times New Roman"/>
                <w:sz w:val="28"/>
                <w:szCs w:val="28"/>
              </w:rPr>
              <w:t>»</w:t>
            </w:r>
            <w:r>
              <w:rPr>
                <w:rFonts w:ascii="Times New Roman" w:hAnsi="Times New Roman"/>
                <w:sz w:val="28"/>
                <w:szCs w:val="28"/>
              </w:rPr>
              <w:t xml:space="preserve"> </w:t>
            </w:r>
          </w:p>
        </w:tc>
      </w:tr>
      <w:tr w:rsidR="0095323C" w:rsidRPr="00F6717B" w14:paraId="6885C974" w14:textId="77777777" w:rsidTr="00E911E1">
        <w:trPr>
          <w:trHeight w:val="360"/>
        </w:trPr>
        <w:tc>
          <w:tcPr>
            <w:tcW w:w="3544" w:type="dxa"/>
            <w:vMerge w:val="restart"/>
            <w:tcBorders>
              <w:top w:val="single" w:sz="6" w:space="0" w:color="auto"/>
              <w:left w:val="single" w:sz="6" w:space="0" w:color="auto"/>
              <w:right w:val="single" w:sz="6" w:space="0" w:color="auto"/>
            </w:tcBorders>
          </w:tcPr>
          <w:p w14:paraId="176CB43C" w14:textId="77777777" w:rsidR="00E63557" w:rsidRDefault="0095323C" w:rsidP="00AD7091">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Представители по согласованию и в случаях, предусмотренных Постановлением Правительства РФ от 28.01.2006 № 47</w:t>
            </w:r>
            <w:r w:rsidR="00E63557">
              <w:rPr>
                <w:rFonts w:ascii="Times New Roman" w:hAnsi="Times New Roman"/>
                <w:sz w:val="28"/>
                <w:szCs w:val="28"/>
              </w:rPr>
              <w:t>:</w:t>
            </w:r>
            <w:r w:rsidR="00E63557" w:rsidRPr="00E63557">
              <w:rPr>
                <w:rFonts w:ascii="Times New Roman" w:hAnsi="Times New Roman"/>
                <w:sz w:val="28"/>
                <w:szCs w:val="28"/>
              </w:rPr>
              <w:t xml:space="preserve"> </w:t>
            </w:r>
          </w:p>
          <w:p w14:paraId="404B1041" w14:textId="77777777" w:rsidR="00E63557" w:rsidRDefault="00E63557" w:rsidP="00AD7091">
            <w:pPr>
              <w:widowControl w:val="0"/>
              <w:autoSpaceDE w:val="0"/>
              <w:autoSpaceDN w:val="0"/>
              <w:adjustRightInd w:val="0"/>
              <w:spacing w:after="0" w:line="240" w:lineRule="auto"/>
              <w:rPr>
                <w:rFonts w:ascii="Times New Roman" w:hAnsi="Times New Roman"/>
                <w:sz w:val="28"/>
                <w:szCs w:val="28"/>
              </w:rPr>
            </w:pPr>
          </w:p>
          <w:p w14:paraId="1ABB58C5" w14:textId="77777777" w:rsidR="00E63557" w:rsidRDefault="00E63557" w:rsidP="00AD7091">
            <w:pPr>
              <w:widowControl w:val="0"/>
              <w:autoSpaceDE w:val="0"/>
              <w:autoSpaceDN w:val="0"/>
              <w:adjustRightInd w:val="0"/>
              <w:spacing w:after="0" w:line="240" w:lineRule="auto"/>
              <w:rPr>
                <w:rFonts w:ascii="Times New Roman" w:hAnsi="Times New Roman"/>
                <w:sz w:val="28"/>
                <w:szCs w:val="28"/>
              </w:rPr>
            </w:pPr>
          </w:p>
          <w:p w14:paraId="2049382A" w14:textId="77777777" w:rsidR="00E63557" w:rsidRDefault="00E63557" w:rsidP="00AD7091">
            <w:pPr>
              <w:widowControl w:val="0"/>
              <w:autoSpaceDE w:val="0"/>
              <w:autoSpaceDN w:val="0"/>
              <w:adjustRightInd w:val="0"/>
              <w:spacing w:after="0" w:line="240" w:lineRule="auto"/>
              <w:rPr>
                <w:rFonts w:ascii="Times New Roman" w:hAnsi="Times New Roman"/>
                <w:sz w:val="28"/>
                <w:szCs w:val="28"/>
              </w:rPr>
            </w:pPr>
          </w:p>
          <w:p w14:paraId="33FC5862" w14:textId="77777777" w:rsidR="00E63557" w:rsidRDefault="00E63557" w:rsidP="00AD7091">
            <w:pPr>
              <w:widowControl w:val="0"/>
              <w:autoSpaceDE w:val="0"/>
              <w:autoSpaceDN w:val="0"/>
              <w:adjustRightInd w:val="0"/>
              <w:spacing w:after="0" w:line="240" w:lineRule="auto"/>
              <w:rPr>
                <w:rFonts w:ascii="Times New Roman" w:hAnsi="Times New Roman"/>
                <w:sz w:val="28"/>
                <w:szCs w:val="28"/>
              </w:rPr>
            </w:pPr>
          </w:p>
          <w:p w14:paraId="72D7791F" w14:textId="77777777" w:rsidR="00E63557" w:rsidRDefault="00E63557" w:rsidP="00AD7091">
            <w:pPr>
              <w:widowControl w:val="0"/>
              <w:autoSpaceDE w:val="0"/>
              <w:autoSpaceDN w:val="0"/>
              <w:adjustRightInd w:val="0"/>
              <w:spacing w:after="0" w:line="240" w:lineRule="auto"/>
              <w:rPr>
                <w:rFonts w:ascii="Times New Roman" w:hAnsi="Times New Roman"/>
                <w:sz w:val="28"/>
                <w:szCs w:val="28"/>
              </w:rPr>
            </w:pPr>
          </w:p>
          <w:p w14:paraId="4F4E8C14" w14:textId="77777777" w:rsidR="00E63557" w:rsidRDefault="00E63557" w:rsidP="00AD7091">
            <w:pPr>
              <w:widowControl w:val="0"/>
              <w:autoSpaceDE w:val="0"/>
              <w:autoSpaceDN w:val="0"/>
              <w:adjustRightInd w:val="0"/>
              <w:spacing w:after="0" w:line="240" w:lineRule="auto"/>
              <w:rPr>
                <w:rFonts w:ascii="Times New Roman" w:hAnsi="Times New Roman"/>
                <w:sz w:val="28"/>
                <w:szCs w:val="28"/>
              </w:rPr>
            </w:pPr>
          </w:p>
          <w:p w14:paraId="1360B1D0" w14:textId="77777777" w:rsidR="00E63557" w:rsidRDefault="00E63557" w:rsidP="00AD7091">
            <w:pPr>
              <w:widowControl w:val="0"/>
              <w:autoSpaceDE w:val="0"/>
              <w:autoSpaceDN w:val="0"/>
              <w:adjustRightInd w:val="0"/>
              <w:spacing w:after="0" w:line="240" w:lineRule="auto"/>
              <w:rPr>
                <w:rFonts w:ascii="Times New Roman" w:hAnsi="Times New Roman"/>
                <w:sz w:val="28"/>
                <w:szCs w:val="28"/>
              </w:rPr>
            </w:pPr>
          </w:p>
          <w:p w14:paraId="7F92242B" w14:textId="77777777" w:rsidR="00E63557" w:rsidRDefault="00E63557" w:rsidP="00AD7091">
            <w:pPr>
              <w:widowControl w:val="0"/>
              <w:autoSpaceDE w:val="0"/>
              <w:autoSpaceDN w:val="0"/>
              <w:adjustRightInd w:val="0"/>
              <w:spacing w:after="0" w:line="240" w:lineRule="auto"/>
              <w:rPr>
                <w:rFonts w:ascii="Times New Roman" w:hAnsi="Times New Roman"/>
                <w:sz w:val="28"/>
                <w:szCs w:val="28"/>
              </w:rPr>
            </w:pPr>
          </w:p>
          <w:p w14:paraId="24827AE3" w14:textId="77777777" w:rsidR="00E63557" w:rsidRDefault="00E63557" w:rsidP="00AD7091">
            <w:pPr>
              <w:widowControl w:val="0"/>
              <w:autoSpaceDE w:val="0"/>
              <w:autoSpaceDN w:val="0"/>
              <w:adjustRightInd w:val="0"/>
              <w:spacing w:after="0" w:line="240" w:lineRule="auto"/>
              <w:rPr>
                <w:rFonts w:ascii="Times New Roman" w:hAnsi="Times New Roman"/>
                <w:sz w:val="28"/>
                <w:szCs w:val="28"/>
              </w:rPr>
            </w:pPr>
          </w:p>
          <w:p w14:paraId="3CB11448" w14:textId="77777777" w:rsidR="00E63557" w:rsidRDefault="00E63557" w:rsidP="00AD7091">
            <w:pPr>
              <w:widowControl w:val="0"/>
              <w:autoSpaceDE w:val="0"/>
              <w:autoSpaceDN w:val="0"/>
              <w:adjustRightInd w:val="0"/>
              <w:spacing w:after="0" w:line="240" w:lineRule="auto"/>
              <w:rPr>
                <w:rFonts w:ascii="Times New Roman" w:hAnsi="Times New Roman"/>
                <w:sz w:val="28"/>
                <w:szCs w:val="28"/>
              </w:rPr>
            </w:pPr>
          </w:p>
          <w:p w14:paraId="7063E25F" w14:textId="77777777" w:rsidR="00E63557" w:rsidRDefault="00E63557" w:rsidP="00AD7091">
            <w:pPr>
              <w:widowControl w:val="0"/>
              <w:autoSpaceDE w:val="0"/>
              <w:autoSpaceDN w:val="0"/>
              <w:adjustRightInd w:val="0"/>
              <w:spacing w:after="0" w:line="240" w:lineRule="auto"/>
              <w:rPr>
                <w:rFonts w:ascii="Times New Roman" w:hAnsi="Times New Roman"/>
                <w:sz w:val="28"/>
                <w:szCs w:val="28"/>
              </w:rPr>
            </w:pPr>
          </w:p>
          <w:p w14:paraId="42F05D02" w14:textId="77777777" w:rsidR="00E63557" w:rsidRDefault="00E63557" w:rsidP="00AD7091">
            <w:pPr>
              <w:widowControl w:val="0"/>
              <w:autoSpaceDE w:val="0"/>
              <w:autoSpaceDN w:val="0"/>
              <w:adjustRightInd w:val="0"/>
              <w:spacing w:after="0" w:line="240" w:lineRule="auto"/>
              <w:rPr>
                <w:rFonts w:ascii="Times New Roman" w:hAnsi="Times New Roman"/>
                <w:sz w:val="28"/>
                <w:szCs w:val="28"/>
              </w:rPr>
            </w:pPr>
          </w:p>
          <w:p w14:paraId="1A2CF15E" w14:textId="77777777" w:rsidR="00E63557" w:rsidRDefault="00E63557" w:rsidP="00AD7091">
            <w:pPr>
              <w:widowControl w:val="0"/>
              <w:autoSpaceDE w:val="0"/>
              <w:autoSpaceDN w:val="0"/>
              <w:adjustRightInd w:val="0"/>
              <w:spacing w:after="0" w:line="240" w:lineRule="auto"/>
              <w:rPr>
                <w:rFonts w:ascii="Times New Roman" w:hAnsi="Times New Roman"/>
                <w:sz w:val="28"/>
                <w:szCs w:val="28"/>
              </w:rPr>
            </w:pPr>
          </w:p>
          <w:p w14:paraId="49345C3E" w14:textId="77777777" w:rsidR="00E63557" w:rsidRDefault="00E63557" w:rsidP="00AD7091">
            <w:pPr>
              <w:widowControl w:val="0"/>
              <w:autoSpaceDE w:val="0"/>
              <w:autoSpaceDN w:val="0"/>
              <w:adjustRightInd w:val="0"/>
              <w:spacing w:after="0" w:line="240" w:lineRule="auto"/>
              <w:rPr>
                <w:rFonts w:ascii="Times New Roman" w:hAnsi="Times New Roman"/>
                <w:sz w:val="28"/>
                <w:szCs w:val="28"/>
              </w:rPr>
            </w:pPr>
          </w:p>
          <w:p w14:paraId="78C3A018" w14:textId="77777777" w:rsidR="00E63557" w:rsidRDefault="00E63557" w:rsidP="00AD7091">
            <w:pPr>
              <w:widowControl w:val="0"/>
              <w:autoSpaceDE w:val="0"/>
              <w:autoSpaceDN w:val="0"/>
              <w:adjustRightInd w:val="0"/>
              <w:spacing w:after="0" w:line="240" w:lineRule="auto"/>
              <w:rPr>
                <w:rFonts w:ascii="Times New Roman" w:hAnsi="Times New Roman"/>
                <w:sz w:val="28"/>
                <w:szCs w:val="28"/>
              </w:rPr>
            </w:pPr>
          </w:p>
          <w:p w14:paraId="03E1B64D" w14:textId="77777777" w:rsidR="00E63557" w:rsidRDefault="00E63557" w:rsidP="00AD7091">
            <w:pPr>
              <w:widowControl w:val="0"/>
              <w:autoSpaceDE w:val="0"/>
              <w:autoSpaceDN w:val="0"/>
              <w:adjustRightInd w:val="0"/>
              <w:spacing w:after="0" w:line="240" w:lineRule="auto"/>
              <w:rPr>
                <w:rFonts w:ascii="Times New Roman" w:hAnsi="Times New Roman"/>
                <w:sz w:val="28"/>
                <w:szCs w:val="28"/>
              </w:rPr>
            </w:pPr>
          </w:p>
          <w:p w14:paraId="051B6BF0" w14:textId="77777777" w:rsidR="00E63557" w:rsidRDefault="00E63557" w:rsidP="00AD7091">
            <w:pPr>
              <w:widowControl w:val="0"/>
              <w:autoSpaceDE w:val="0"/>
              <w:autoSpaceDN w:val="0"/>
              <w:adjustRightInd w:val="0"/>
              <w:spacing w:after="0" w:line="240" w:lineRule="auto"/>
              <w:rPr>
                <w:rFonts w:ascii="Times New Roman" w:hAnsi="Times New Roman"/>
                <w:sz w:val="28"/>
                <w:szCs w:val="28"/>
              </w:rPr>
            </w:pPr>
          </w:p>
          <w:p w14:paraId="08088000" w14:textId="77777777" w:rsidR="0095323C" w:rsidRPr="008373C6" w:rsidRDefault="00E63557" w:rsidP="00AD7091">
            <w:pPr>
              <w:widowControl w:val="0"/>
              <w:autoSpaceDE w:val="0"/>
              <w:autoSpaceDN w:val="0"/>
              <w:adjustRightInd w:val="0"/>
              <w:spacing w:after="0" w:line="240" w:lineRule="auto"/>
              <w:rPr>
                <w:rFonts w:ascii="Times New Roman" w:hAnsi="Times New Roman"/>
                <w:sz w:val="28"/>
                <w:szCs w:val="28"/>
              </w:rPr>
            </w:pPr>
            <w:r w:rsidRPr="00E63557">
              <w:rPr>
                <w:rFonts w:ascii="Times New Roman" w:hAnsi="Times New Roman"/>
                <w:sz w:val="28"/>
                <w:szCs w:val="28"/>
              </w:rPr>
              <w:t>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p>
        </w:tc>
        <w:tc>
          <w:tcPr>
            <w:tcW w:w="6041" w:type="dxa"/>
            <w:tcBorders>
              <w:top w:val="single" w:sz="6" w:space="0" w:color="auto"/>
              <w:left w:val="single" w:sz="6" w:space="0" w:color="auto"/>
              <w:bottom w:val="single" w:sz="6" w:space="0" w:color="auto"/>
              <w:right w:val="single" w:sz="6" w:space="0" w:color="auto"/>
            </w:tcBorders>
          </w:tcPr>
          <w:p w14:paraId="4923411D" w14:textId="77777777" w:rsidR="0095323C" w:rsidRPr="008373C6" w:rsidRDefault="0095323C" w:rsidP="00AD7091">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lastRenderedPageBreak/>
              <w:t>Собственник жилого помещения (уполномоченное им лицо)</w:t>
            </w:r>
          </w:p>
        </w:tc>
      </w:tr>
      <w:tr w:rsidR="0095323C" w:rsidRPr="00F6717B" w14:paraId="5260889B" w14:textId="77777777" w:rsidTr="00E911E1">
        <w:trPr>
          <w:trHeight w:val="480"/>
        </w:trPr>
        <w:tc>
          <w:tcPr>
            <w:tcW w:w="3544" w:type="dxa"/>
            <w:vMerge/>
            <w:tcBorders>
              <w:left w:val="single" w:sz="6" w:space="0" w:color="auto"/>
              <w:right w:val="single" w:sz="6" w:space="0" w:color="auto"/>
            </w:tcBorders>
          </w:tcPr>
          <w:p w14:paraId="6F8E51C3" w14:textId="77777777" w:rsidR="0095323C" w:rsidRPr="008373C6" w:rsidRDefault="0095323C" w:rsidP="00AD7091">
            <w:pPr>
              <w:widowControl w:val="0"/>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14:paraId="41E391E3" w14:textId="77777777" w:rsidR="0095323C" w:rsidRPr="008373C6" w:rsidRDefault="0095323C" w:rsidP="00AD7091">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Представитель органа исполнительной власти субъекта Российской Федерации</w:t>
            </w:r>
          </w:p>
        </w:tc>
      </w:tr>
      <w:tr w:rsidR="0095323C" w:rsidRPr="00F6717B" w14:paraId="61739CD3" w14:textId="77777777" w:rsidTr="00E911E1">
        <w:trPr>
          <w:trHeight w:val="480"/>
        </w:trPr>
        <w:tc>
          <w:tcPr>
            <w:tcW w:w="3544" w:type="dxa"/>
            <w:vMerge/>
            <w:tcBorders>
              <w:left w:val="single" w:sz="6" w:space="0" w:color="auto"/>
              <w:right w:val="single" w:sz="6" w:space="0" w:color="auto"/>
            </w:tcBorders>
          </w:tcPr>
          <w:p w14:paraId="5C6585A9" w14:textId="77777777" w:rsidR="0095323C" w:rsidRPr="008373C6" w:rsidRDefault="0095323C" w:rsidP="00AD7091">
            <w:pPr>
              <w:widowControl w:val="0"/>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14:paraId="3DC59F0D" w14:textId="77777777" w:rsidR="0095323C" w:rsidRPr="008373C6" w:rsidRDefault="0095323C" w:rsidP="00AD7091">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Представитель Федерального органа исполнительной власти, осуществляющего полномочия собственника в отношении оцениваемого имущества</w:t>
            </w:r>
          </w:p>
        </w:tc>
      </w:tr>
      <w:tr w:rsidR="0095323C" w:rsidRPr="00F6717B" w14:paraId="610AFD4D" w14:textId="77777777" w:rsidTr="00E911E1">
        <w:trPr>
          <w:trHeight w:val="480"/>
        </w:trPr>
        <w:tc>
          <w:tcPr>
            <w:tcW w:w="3544" w:type="dxa"/>
            <w:vMerge/>
            <w:tcBorders>
              <w:left w:val="single" w:sz="6" w:space="0" w:color="auto"/>
              <w:right w:val="single" w:sz="6" w:space="0" w:color="auto"/>
            </w:tcBorders>
          </w:tcPr>
          <w:p w14:paraId="2B542218" w14:textId="77777777" w:rsidR="0095323C" w:rsidRPr="008373C6" w:rsidRDefault="0095323C" w:rsidP="00AD7091">
            <w:pPr>
              <w:widowControl w:val="0"/>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14:paraId="55ACCB95" w14:textId="77777777" w:rsidR="0095323C" w:rsidRPr="008373C6" w:rsidRDefault="0095323C" w:rsidP="00AD7091">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Представитель государственного органа Российской Федерации или подведомственного ему предприятия (учреждения)</w:t>
            </w:r>
          </w:p>
        </w:tc>
      </w:tr>
      <w:tr w:rsidR="0095323C" w:rsidRPr="00F6717B" w14:paraId="03E9E8BA" w14:textId="77777777" w:rsidTr="00E911E1">
        <w:trPr>
          <w:trHeight w:val="700"/>
        </w:trPr>
        <w:tc>
          <w:tcPr>
            <w:tcW w:w="3544" w:type="dxa"/>
            <w:vMerge/>
            <w:tcBorders>
              <w:left w:val="single" w:sz="6" w:space="0" w:color="auto"/>
              <w:right w:val="single" w:sz="6" w:space="0" w:color="auto"/>
            </w:tcBorders>
          </w:tcPr>
          <w:p w14:paraId="7DA45B92" w14:textId="77777777" w:rsidR="0095323C" w:rsidRPr="008373C6" w:rsidRDefault="0095323C" w:rsidP="00AD7091">
            <w:pPr>
              <w:widowControl w:val="0"/>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14:paraId="2559DFC2" w14:textId="77777777" w:rsidR="0095323C" w:rsidRPr="008373C6" w:rsidRDefault="0095323C" w:rsidP="00AD7091">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Представитель Государственной жилищной инспекции Мурманской области</w:t>
            </w:r>
          </w:p>
        </w:tc>
      </w:tr>
      <w:tr w:rsidR="00E63557" w:rsidRPr="00F6717B" w14:paraId="163D9E57" w14:textId="77777777" w:rsidTr="00E911E1">
        <w:trPr>
          <w:trHeight w:val="480"/>
        </w:trPr>
        <w:tc>
          <w:tcPr>
            <w:tcW w:w="3544" w:type="dxa"/>
            <w:vMerge/>
            <w:tcBorders>
              <w:left w:val="single" w:sz="6" w:space="0" w:color="auto"/>
              <w:right w:val="single" w:sz="6" w:space="0" w:color="auto"/>
            </w:tcBorders>
          </w:tcPr>
          <w:p w14:paraId="3F91D37B" w14:textId="77777777" w:rsidR="00E63557" w:rsidRPr="008373C6" w:rsidRDefault="00E63557" w:rsidP="00AD7091">
            <w:pPr>
              <w:widowControl w:val="0"/>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14:paraId="586ADA18" w14:textId="77777777" w:rsidR="00E63557" w:rsidRPr="008373C6" w:rsidRDefault="00E63557" w:rsidP="00AD7091">
            <w:pPr>
              <w:widowControl w:val="0"/>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Представитель Управления по </w:t>
            </w:r>
            <w:r w:rsidRPr="008373C6">
              <w:rPr>
                <w:rFonts w:ascii="Times New Roman" w:hAnsi="Times New Roman"/>
                <w:sz w:val="28"/>
                <w:szCs w:val="28"/>
              </w:rPr>
              <w:lastRenderedPageBreak/>
              <w:t>технологическому и экологическому надзору Ростехнадзора по Мурманской области</w:t>
            </w:r>
          </w:p>
        </w:tc>
      </w:tr>
      <w:tr w:rsidR="00E63557" w:rsidRPr="00F6717B" w14:paraId="32102991" w14:textId="77777777" w:rsidTr="00E911E1">
        <w:trPr>
          <w:trHeight w:val="480"/>
        </w:trPr>
        <w:tc>
          <w:tcPr>
            <w:tcW w:w="3544" w:type="dxa"/>
            <w:vMerge/>
            <w:tcBorders>
              <w:left w:val="single" w:sz="6" w:space="0" w:color="auto"/>
              <w:right w:val="single" w:sz="6" w:space="0" w:color="auto"/>
            </w:tcBorders>
          </w:tcPr>
          <w:p w14:paraId="54F03E5B" w14:textId="77777777" w:rsidR="00E63557" w:rsidRPr="008373C6" w:rsidRDefault="00E63557" w:rsidP="00AD7091">
            <w:pPr>
              <w:widowControl w:val="0"/>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14:paraId="1F94FF3A" w14:textId="77777777" w:rsidR="00E63557" w:rsidRPr="008373C6" w:rsidRDefault="00E63557" w:rsidP="00AD7091">
            <w:pPr>
              <w:widowControl w:val="0"/>
              <w:spacing w:after="0" w:line="240" w:lineRule="auto"/>
              <w:rPr>
                <w:rFonts w:ascii="Times New Roman" w:hAnsi="Times New Roman"/>
                <w:sz w:val="28"/>
                <w:szCs w:val="28"/>
              </w:rPr>
            </w:pPr>
            <w:r w:rsidRPr="008373C6">
              <w:rPr>
                <w:rFonts w:ascii="Times New Roman" w:hAnsi="Times New Roman"/>
                <w:sz w:val="28"/>
                <w:szCs w:val="28"/>
              </w:rPr>
              <w:t>Представитель отдела надзорной деятельности города Мурманска УНД ГУ МЧС России по Мурманской области</w:t>
            </w:r>
          </w:p>
        </w:tc>
      </w:tr>
      <w:tr w:rsidR="00E63557" w:rsidRPr="00F6717B" w14:paraId="781CFD63" w14:textId="77777777" w:rsidTr="00E911E1">
        <w:trPr>
          <w:trHeight w:val="480"/>
        </w:trPr>
        <w:tc>
          <w:tcPr>
            <w:tcW w:w="3544" w:type="dxa"/>
            <w:vMerge/>
            <w:tcBorders>
              <w:left w:val="single" w:sz="6" w:space="0" w:color="auto"/>
              <w:right w:val="single" w:sz="6" w:space="0" w:color="auto"/>
            </w:tcBorders>
          </w:tcPr>
          <w:p w14:paraId="31175CD2" w14:textId="77777777" w:rsidR="00E63557" w:rsidRPr="008373C6" w:rsidRDefault="00E63557" w:rsidP="00AD7091">
            <w:pPr>
              <w:widowControl w:val="0"/>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14:paraId="6850A028" w14:textId="77777777" w:rsidR="00E63557" w:rsidRPr="008373C6" w:rsidRDefault="00E63557" w:rsidP="00AD7091">
            <w:pPr>
              <w:widowControl w:val="0"/>
              <w:spacing w:after="0" w:line="240" w:lineRule="auto"/>
              <w:jc w:val="both"/>
              <w:rPr>
                <w:rFonts w:ascii="Times New Roman" w:hAnsi="Times New Roman"/>
                <w:sz w:val="28"/>
                <w:szCs w:val="28"/>
              </w:rPr>
            </w:pPr>
            <w:r w:rsidRPr="008373C6">
              <w:rPr>
                <w:rFonts w:ascii="Times New Roman" w:hAnsi="Times New Roman"/>
                <w:sz w:val="28"/>
                <w:szCs w:val="28"/>
              </w:rPr>
              <w:t>Представитель Управления Роспотребнадзора по Мурманской области</w:t>
            </w:r>
          </w:p>
        </w:tc>
      </w:tr>
      <w:tr w:rsidR="00E63557" w:rsidRPr="00F6717B" w14:paraId="58112AE9" w14:textId="77777777" w:rsidTr="00E911E1">
        <w:trPr>
          <w:trHeight w:val="480"/>
        </w:trPr>
        <w:tc>
          <w:tcPr>
            <w:tcW w:w="3544" w:type="dxa"/>
            <w:vMerge/>
            <w:tcBorders>
              <w:left w:val="single" w:sz="6" w:space="0" w:color="auto"/>
              <w:right w:val="single" w:sz="6" w:space="0" w:color="auto"/>
            </w:tcBorders>
          </w:tcPr>
          <w:p w14:paraId="0B31BD86" w14:textId="77777777" w:rsidR="00E63557" w:rsidRPr="008373C6" w:rsidRDefault="00E63557" w:rsidP="00AD7091">
            <w:pPr>
              <w:widowControl w:val="0"/>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14:paraId="0E406937" w14:textId="77777777" w:rsidR="00E63557" w:rsidRPr="008373C6" w:rsidRDefault="00E63557" w:rsidP="00AD7091">
            <w:pPr>
              <w:widowControl w:val="0"/>
              <w:spacing w:after="0" w:line="240" w:lineRule="auto"/>
              <w:jc w:val="both"/>
              <w:rPr>
                <w:rFonts w:ascii="Times New Roman" w:hAnsi="Times New Roman"/>
                <w:sz w:val="28"/>
                <w:szCs w:val="28"/>
              </w:rPr>
            </w:pPr>
            <w:r w:rsidRPr="008373C6">
              <w:rPr>
                <w:rFonts w:ascii="Times New Roman" w:hAnsi="Times New Roman"/>
                <w:sz w:val="28"/>
                <w:szCs w:val="28"/>
              </w:rPr>
              <w:t>Представитель организаций, управляющих жилищным фондом и обслуживающих жилищный фонд</w:t>
            </w:r>
          </w:p>
        </w:tc>
      </w:tr>
      <w:tr w:rsidR="00E63557" w:rsidRPr="00F6717B" w14:paraId="6ADE9B3D" w14:textId="77777777" w:rsidTr="00E911E1">
        <w:trPr>
          <w:trHeight w:val="480"/>
        </w:trPr>
        <w:tc>
          <w:tcPr>
            <w:tcW w:w="3544" w:type="dxa"/>
            <w:vMerge/>
            <w:tcBorders>
              <w:left w:val="single" w:sz="6" w:space="0" w:color="auto"/>
              <w:right w:val="single" w:sz="6" w:space="0" w:color="auto"/>
            </w:tcBorders>
          </w:tcPr>
          <w:p w14:paraId="25A814DF" w14:textId="77777777" w:rsidR="00E63557" w:rsidRPr="008373C6" w:rsidRDefault="00E63557" w:rsidP="00AD7091">
            <w:pPr>
              <w:widowControl w:val="0"/>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14:paraId="3C357BE4" w14:textId="77777777" w:rsidR="00E63557" w:rsidRPr="008373C6" w:rsidRDefault="00E63557" w:rsidP="00AD7091">
            <w:pPr>
              <w:widowControl w:val="0"/>
              <w:spacing w:after="0" w:line="240" w:lineRule="auto"/>
              <w:jc w:val="both"/>
              <w:rPr>
                <w:rFonts w:ascii="Times New Roman" w:hAnsi="Times New Roman"/>
                <w:sz w:val="28"/>
                <w:szCs w:val="28"/>
              </w:rPr>
            </w:pPr>
            <w:r>
              <w:rPr>
                <w:rFonts w:ascii="Times New Roman" w:hAnsi="Times New Roman"/>
                <w:sz w:val="28"/>
                <w:szCs w:val="28"/>
              </w:rPr>
              <w:t>эксперты</w:t>
            </w:r>
            <w:r w:rsidRPr="00FF0724">
              <w:rPr>
                <w:rFonts w:ascii="Times New Roman" w:hAnsi="Times New Roman"/>
                <w:sz w:val="28"/>
                <w:szCs w:val="28"/>
              </w:rPr>
              <w:t>, в уст</w:t>
            </w:r>
            <w:r>
              <w:rPr>
                <w:rFonts w:ascii="Times New Roman" w:hAnsi="Times New Roman"/>
                <w:sz w:val="28"/>
                <w:szCs w:val="28"/>
              </w:rPr>
              <w:t>ановленном порядке аттестованные</w:t>
            </w:r>
            <w:r w:rsidRPr="00FF0724">
              <w:rPr>
                <w:rFonts w:ascii="Times New Roman" w:hAnsi="Times New Roman"/>
                <w:sz w:val="28"/>
                <w:szCs w:val="28"/>
              </w:rPr>
              <w:t xml:space="preserve"> на право подготовки заключений экспертизы проектной документации и (или) ре</w:t>
            </w:r>
            <w:r>
              <w:rPr>
                <w:rFonts w:ascii="Times New Roman" w:hAnsi="Times New Roman"/>
                <w:sz w:val="28"/>
                <w:szCs w:val="28"/>
              </w:rPr>
              <w:t>зультатов инженерных изысканий</w:t>
            </w:r>
          </w:p>
        </w:tc>
      </w:tr>
      <w:tr w:rsidR="00E63557" w:rsidRPr="00F6717B" w14:paraId="4FA733EA" w14:textId="77777777" w:rsidTr="007E28B9">
        <w:trPr>
          <w:trHeight w:val="480"/>
        </w:trPr>
        <w:tc>
          <w:tcPr>
            <w:tcW w:w="3544" w:type="dxa"/>
            <w:vMerge/>
            <w:tcBorders>
              <w:left w:val="single" w:sz="6" w:space="0" w:color="auto"/>
              <w:bottom w:val="single" w:sz="6" w:space="0" w:color="auto"/>
              <w:right w:val="single" w:sz="6" w:space="0" w:color="auto"/>
            </w:tcBorders>
          </w:tcPr>
          <w:p w14:paraId="78F662F3" w14:textId="77777777" w:rsidR="00E63557" w:rsidRPr="008373C6" w:rsidRDefault="00E63557" w:rsidP="00AD7091">
            <w:pPr>
              <w:widowControl w:val="0"/>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14:paraId="1F3F04C8" w14:textId="77777777" w:rsidR="00E63557" w:rsidRPr="008373C6" w:rsidRDefault="00E63557" w:rsidP="00AD7091">
            <w:pPr>
              <w:widowControl w:val="0"/>
              <w:spacing w:after="0" w:line="240" w:lineRule="auto"/>
              <w:rPr>
                <w:rFonts w:ascii="Times New Roman" w:hAnsi="Times New Roman"/>
                <w:sz w:val="28"/>
                <w:szCs w:val="28"/>
              </w:rPr>
            </w:pPr>
            <w:r w:rsidRPr="00E63557">
              <w:rPr>
                <w:rFonts w:ascii="Times New Roman" w:hAnsi="Times New Roman"/>
                <w:sz w:val="28"/>
                <w:szCs w:val="28"/>
              </w:rPr>
              <w:t>- представители органов архитектуры, градостроительства</w:t>
            </w:r>
            <w:r>
              <w:rPr>
                <w:rFonts w:ascii="Times New Roman" w:hAnsi="Times New Roman"/>
                <w:sz w:val="28"/>
                <w:szCs w:val="28"/>
              </w:rPr>
              <w:t xml:space="preserve"> и соответствующих организаций</w:t>
            </w:r>
          </w:p>
        </w:tc>
      </w:tr>
    </w:tbl>
    <w:p w14:paraId="5C7F67E1" w14:textId="77777777" w:rsidR="0095323C" w:rsidRPr="00C17BDB" w:rsidRDefault="0095323C" w:rsidP="00AD7091">
      <w:pPr>
        <w:pStyle w:val="ConsNormal"/>
        <w:ind w:right="0" w:firstLine="0"/>
        <w:jc w:val="both"/>
        <w:rPr>
          <w:rFonts w:ascii="Times New Roman" w:hAnsi="Times New Roman" w:cs="Times New Roman"/>
          <w:sz w:val="28"/>
          <w:szCs w:val="28"/>
        </w:rPr>
      </w:pPr>
    </w:p>
    <w:p w14:paraId="5CD4E266" w14:textId="77777777" w:rsidR="00AD7091" w:rsidRDefault="00AD7091" w:rsidP="00AD7091">
      <w:pPr>
        <w:widowControl w:val="0"/>
        <w:spacing w:after="0" w:line="240" w:lineRule="auto"/>
        <w:rPr>
          <w:rFonts w:ascii="Times New Roman" w:hAnsi="Times New Roman"/>
          <w:sz w:val="28"/>
          <w:szCs w:val="28"/>
        </w:rPr>
      </w:pPr>
      <w:r>
        <w:rPr>
          <w:rFonts w:ascii="Times New Roman" w:hAnsi="Times New Roman"/>
          <w:sz w:val="28"/>
          <w:szCs w:val="28"/>
        </w:rPr>
        <w:br w:type="page"/>
      </w:r>
    </w:p>
    <w:p w14:paraId="119B30EC" w14:textId="76F62ACD" w:rsidR="00C80D69" w:rsidRPr="00C80D69" w:rsidRDefault="00195DF5" w:rsidP="00AD7091">
      <w:pPr>
        <w:widowControl w:val="0"/>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3</w:t>
      </w:r>
    </w:p>
    <w:p w14:paraId="09B08051" w14:textId="77777777" w:rsidR="00C80D69" w:rsidRPr="00C80D69" w:rsidRDefault="00C80D69" w:rsidP="00AD7091">
      <w:pPr>
        <w:widowControl w:val="0"/>
        <w:spacing w:after="0" w:line="240" w:lineRule="auto"/>
        <w:jc w:val="right"/>
        <w:rPr>
          <w:rFonts w:ascii="Times New Roman" w:hAnsi="Times New Roman"/>
          <w:sz w:val="28"/>
          <w:szCs w:val="28"/>
        </w:rPr>
      </w:pPr>
      <w:r w:rsidRPr="00C80D69">
        <w:rPr>
          <w:rFonts w:ascii="Times New Roman" w:hAnsi="Times New Roman"/>
          <w:sz w:val="28"/>
          <w:szCs w:val="28"/>
        </w:rPr>
        <w:t>к Постановлению администрации</w:t>
      </w:r>
    </w:p>
    <w:p w14:paraId="533747D7" w14:textId="77777777" w:rsidR="00C80D69" w:rsidRPr="00C80D69" w:rsidRDefault="00C80D69" w:rsidP="00AD7091">
      <w:pPr>
        <w:widowControl w:val="0"/>
        <w:spacing w:after="0" w:line="240" w:lineRule="auto"/>
        <w:jc w:val="right"/>
        <w:rPr>
          <w:rFonts w:ascii="Times New Roman" w:hAnsi="Times New Roman"/>
          <w:sz w:val="28"/>
          <w:szCs w:val="28"/>
        </w:rPr>
      </w:pPr>
      <w:r w:rsidRPr="00C80D69">
        <w:rPr>
          <w:rFonts w:ascii="Times New Roman" w:hAnsi="Times New Roman"/>
          <w:sz w:val="28"/>
          <w:szCs w:val="28"/>
        </w:rPr>
        <w:t>городского поселения Кильдинстрой</w:t>
      </w:r>
    </w:p>
    <w:p w14:paraId="0ACBE796" w14:textId="77777777" w:rsidR="00C80D69" w:rsidRPr="00C80D69" w:rsidRDefault="00C80D69" w:rsidP="00AD7091">
      <w:pPr>
        <w:widowControl w:val="0"/>
        <w:spacing w:after="0" w:line="240" w:lineRule="auto"/>
        <w:jc w:val="right"/>
        <w:rPr>
          <w:rFonts w:ascii="Times New Roman" w:hAnsi="Times New Roman"/>
          <w:sz w:val="28"/>
          <w:szCs w:val="28"/>
        </w:rPr>
      </w:pPr>
      <w:r w:rsidRPr="00C80D69">
        <w:rPr>
          <w:rFonts w:ascii="Times New Roman" w:hAnsi="Times New Roman"/>
          <w:sz w:val="28"/>
          <w:szCs w:val="28"/>
        </w:rPr>
        <w:t>Кольского района Мурманской области</w:t>
      </w:r>
    </w:p>
    <w:p w14:paraId="4B802F39" w14:textId="46F610A1" w:rsidR="00C80D69" w:rsidRPr="00C80D69" w:rsidRDefault="00C80D69" w:rsidP="00AD7091">
      <w:pPr>
        <w:widowControl w:val="0"/>
        <w:spacing w:after="0" w:line="240" w:lineRule="auto"/>
        <w:jc w:val="right"/>
        <w:rPr>
          <w:rFonts w:ascii="Times New Roman" w:hAnsi="Times New Roman"/>
          <w:sz w:val="28"/>
          <w:szCs w:val="28"/>
        </w:rPr>
      </w:pPr>
      <w:r w:rsidRPr="00C80D69">
        <w:rPr>
          <w:rFonts w:ascii="Times New Roman" w:hAnsi="Times New Roman"/>
          <w:sz w:val="28"/>
          <w:szCs w:val="28"/>
        </w:rPr>
        <w:t>от 0</w:t>
      </w:r>
      <w:r w:rsidR="00195DF5">
        <w:rPr>
          <w:rFonts w:ascii="Times New Roman" w:hAnsi="Times New Roman"/>
          <w:sz w:val="28"/>
          <w:szCs w:val="28"/>
        </w:rPr>
        <w:t>2.02.2021 г. №</w:t>
      </w:r>
      <w:r w:rsidR="00AD7091">
        <w:rPr>
          <w:rFonts w:ascii="Times New Roman" w:hAnsi="Times New Roman"/>
          <w:sz w:val="28"/>
          <w:szCs w:val="28"/>
        </w:rPr>
        <w:t xml:space="preserve"> 18</w:t>
      </w:r>
    </w:p>
    <w:p w14:paraId="0FA06D5C" w14:textId="77777777" w:rsidR="00C80D69" w:rsidRDefault="00C80D69" w:rsidP="00AD7091">
      <w:pPr>
        <w:widowControl w:val="0"/>
        <w:tabs>
          <w:tab w:val="left" w:pos="142"/>
        </w:tabs>
        <w:spacing w:after="0" w:line="240" w:lineRule="auto"/>
        <w:ind w:firstLine="567"/>
        <w:jc w:val="both"/>
        <w:rPr>
          <w:rFonts w:ascii="Times New Roman" w:hAnsi="Times New Roman"/>
          <w:color w:val="00B0F0"/>
          <w:sz w:val="28"/>
          <w:szCs w:val="28"/>
        </w:rPr>
      </w:pPr>
    </w:p>
    <w:p w14:paraId="1890191F" w14:textId="77777777" w:rsidR="00C80D69" w:rsidRPr="00195DF5" w:rsidRDefault="00C80D69" w:rsidP="00AD7091">
      <w:pPr>
        <w:widowControl w:val="0"/>
        <w:tabs>
          <w:tab w:val="left" w:pos="142"/>
        </w:tabs>
        <w:spacing w:after="0" w:line="240" w:lineRule="auto"/>
        <w:ind w:firstLine="567"/>
        <w:jc w:val="center"/>
        <w:rPr>
          <w:rFonts w:ascii="Times New Roman" w:hAnsi="Times New Roman"/>
          <w:sz w:val="28"/>
          <w:szCs w:val="28"/>
        </w:rPr>
      </w:pPr>
      <w:r w:rsidRPr="00195DF5">
        <w:rPr>
          <w:rFonts w:ascii="Times New Roman" w:hAnsi="Times New Roman"/>
          <w:bCs/>
          <w:sz w:val="28"/>
          <w:szCs w:val="28"/>
        </w:rPr>
        <w:t>Порядок признания садового дома жилым домом и жилого дома садовым домом</w:t>
      </w:r>
    </w:p>
    <w:p w14:paraId="6B2084AA" w14:textId="77777777" w:rsidR="00C80D69" w:rsidRPr="00195DF5" w:rsidRDefault="00C80D69" w:rsidP="00AD7091">
      <w:pPr>
        <w:widowControl w:val="0"/>
        <w:tabs>
          <w:tab w:val="left" w:pos="142"/>
        </w:tabs>
        <w:spacing w:after="0" w:line="240" w:lineRule="auto"/>
        <w:ind w:firstLine="567"/>
        <w:jc w:val="both"/>
        <w:rPr>
          <w:rFonts w:ascii="Times New Roman" w:hAnsi="Times New Roman"/>
          <w:sz w:val="28"/>
          <w:szCs w:val="28"/>
        </w:rPr>
      </w:pPr>
    </w:p>
    <w:p w14:paraId="598E55C2" w14:textId="3E8D6B82" w:rsidR="0021464A" w:rsidRPr="00195DF5" w:rsidRDefault="0021464A" w:rsidP="00AD7091">
      <w:pPr>
        <w:pStyle w:val="a6"/>
        <w:widowControl w:val="0"/>
        <w:numPr>
          <w:ilvl w:val="0"/>
          <w:numId w:val="3"/>
        </w:numPr>
        <w:tabs>
          <w:tab w:val="left" w:pos="142"/>
        </w:tabs>
        <w:spacing w:after="0" w:line="240" w:lineRule="auto"/>
        <w:ind w:left="0" w:firstLine="567"/>
        <w:contextualSpacing w:val="0"/>
        <w:jc w:val="both"/>
        <w:rPr>
          <w:rFonts w:ascii="Times New Roman" w:hAnsi="Times New Roman"/>
          <w:sz w:val="28"/>
          <w:szCs w:val="28"/>
        </w:rPr>
      </w:pPr>
      <w:r w:rsidRPr="00195DF5">
        <w:rPr>
          <w:rFonts w:ascii="Times New Roman" w:hAnsi="Times New Roman"/>
          <w:sz w:val="28"/>
          <w:szCs w:val="28"/>
        </w:rPr>
        <w:t xml:space="preserve">Настоящий Порядок признания </w:t>
      </w:r>
      <w:r w:rsidRPr="00195DF5">
        <w:rPr>
          <w:rFonts w:ascii="Times New Roman" w:hAnsi="Times New Roman"/>
          <w:bCs/>
          <w:sz w:val="28"/>
          <w:szCs w:val="28"/>
        </w:rPr>
        <w:t>садового дома жилым домом и жилого дома садовым домом</w:t>
      </w:r>
      <w:r w:rsidRPr="00195DF5">
        <w:rPr>
          <w:rFonts w:ascii="Times New Roman" w:hAnsi="Times New Roman"/>
          <w:sz w:val="28"/>
          <w:szCs w:val="28"/>
        </w:rPr>
        <w:t xml:space="preserve"> на территории</w:t>
      </w:r>
      <w:r w:rsidR="00AD7091">
        <w:rPr>
          <w:rFonts w:ascii="Times New Roman" w:hAnsi="Times New Roman"/>
          <w:sz w:val="28"/>
          <w:szCs w:val="28"/>
        </w:rPr>
        <w:t xml:space="preserve"> </w:t>
      </w:r>
      <w:r w:rsidRPr="00195DF5">
        <w:rPr>
          <w:rFonts w:ascii="Times New Roman" w:hAnsi="Times New Roman"/>
          <w:sz w:val="28"/>
          <w:szCs w:val="28"/>
        </w:rPr>
        <w:t>муниципального образования городское поселение Кильдинстрой Кольского района Мурманской области, разработан в соответчики</w:t>
      </w:r>
      <w:r w:rsidR="00AD7091">
        <w:rPr>
          <w:rFonts w:ascii="Times New Roman" w:hAnsi="Times New Roman"/>
          <w:sz w:val="28"/>
          <w:szCs w:val="28"/>
        </w:rPr>
        <w:t xml:space="preserve"> </w:t>
      </w:r>
      <w:r w:rsidRPr="00195DF5">
        <w:rPr>
          <w:rFonts w:ascii="Times New Roman" w:hAnsi="Times New Roman"/>
          <w:sz w:val="28"/>
          <w:szCs w:val="28"/>
        </w:rPr>
        <w:t>с</w:t>
      </w:r>
      <w:r w:rsidR="00AD7091">
        <w:rPr>
          <w:rFonts w:ascii="Times New Roman" w:hAnsi="Times New Roman"/>
          <w:sz w:val="28"/>
          <w:szCs w:val="28"/>
        </w:rPr>
        <w:t xml:space="preserve"> </w:t>
      </w:r>
      <w:r w:rsidRPr="00195DF5">
        <w:rPr>
          <w:rFonts w:ascii="Times New Roman" w:hAnsi="Times New Roman"/>
          <w:sz w:val="28"/>
          <w:szCs w:val="28"/>
        </w:rPr>
        <w:t>Постановлением Правительства Российской Федерации от 28 января 2006 г. № 47 «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r w:rsidR="00AD7091">
        <w:rPr>
          <w:rFonts w:ascii="Times New Roman" w:hAnsi="Times New Roman"/>
          <w:sz w:val="28"/>
          <w:szCs w:val="28"/>
        </w:rPr>
        <w:t xml:space="preserve"> </w:t>
      </w:r>
      <w:r w:rsidRPr="00195DF5">
        <w:rPr>
          <w:rFonts w:ascii="Times New Roman" w:hAnsi="Times New Roman"/>
          <w:sz w:val="28"/>
          <w:szCs w:val="28"/>
        </w:rPr>
        <w:t>и настоящим Положением.</w:t>
      </w:r>
    </w:p>
    <w:p w14:paraId="447CD1D0" w14:textId="337FA7F6" w:rsidR="0021464A" w:rsidRPr="00195DF5" w:rsidRDefault="0021464A" w:rsidP="00AD7091">
      <w:pPr>
        <w:pStyle w:val="a6"/>
        <w:widowControl w:val="0"/>
        <w:numPr>
          <w:ilvl w:val="0"/>
          <w:numId w:val="3"/>
        </w:numPr>
        <w:tabs>
          <w:tab w:val="left" w:pos="142"/>
        </w:tabs>
        <w:spacing w:after="0" w:line="240" w:lineRule="auto"/>
        <w:ind w:left="0" w:firstLine="567"/>
        <w:contextualSpacing w:val="0"/>
        <w:jc w:val="both"/>
        <w:rPr>
          <w:rFonts w:ascii="Times New Roman" w:hAnsi="Times New Roman"/>
          <w:sz w:val="28"/>
          <w:szCs w:val="28"/>
        </w:rPr>
      </w:pPr>
      <w:r w:rsidRPr="00195DF5">
        <w:rPr>
          <w:rFonts w:ascii="Times New Roman" w:hAnsi="Times New Roman"/>
          <w:sz w:val="28"/>
          <w:szCs w:val="28"/>
        </w:rPr>
        <w:t>Садовый дом признается жилым домом и жилой дом - садовым домом на основании решения администрации</w:t>
      </w:r>
      <w:r w:rsidR="00AD7091">
        <w:rPr>
          <w:rFonts w:ascii="Times New Roman" w:hAnsi="Times New Roman"/>
          <w:sz w:val="28"/>
          <w:szCs w:val="28"/>
        </w:rPr>
        <w:t xml:space="preserve"> </w:t>
      </w:r>
      <w:r w:rsidRPr="00195DF5">
        <w:rPr>
          <w:rFonts w:ascii="Times New Roman" w:hAnsi="Times New Roman"/>
          <w:sz w:val="28"/>
          <w:szCs w:val="28"/>
        </w:rPr>
        <w:t>городского поселения Кильдинстрой</w:t>
      </w:r>
      <w:r w:rsidR="00AD7091">
        <w:rPr>
          <w:rFonts w:ascii="Times New Roman" w:hAnsi="Times New Roman"/>
          <w:sz w:val="28"/>
          <w:szCs w:val="28"/>
        </w:rPr>
        <w:t xml:space="preserve"> </w:t>
      </w:r>
      <w:r w:rsidRPr="00195DF5">
        <w:rPr>
          <w:rFonts w:ascii="Times New Roman" w:hAnsi="Times New Roman"/>
          <w:sz w:val="28"/>
          <w:szCs w:val="28"/>
        </w:rPr>
        <w:t>(далее - Админис</w:t>
      </w:r>
      <w:r w:rsidR="008E77D1" w:rsidRPr="00195DF5">
        <w:rPr>
          <w:rFonts w:ascii="Times New Roman" w:hAnsi="Times New Roman"/>
          <w:sz w:val="28"/>
          <w:szCs w:val="28"/>
        </w:rPr>
        <w:t xml:space="preserve">трация) по форме согласно </w:t>
      </w:r>
      <w:hyperlink r:id="rId19" w:history="1">
        <w:r w:rsidR="008E77D1" w:rsidRPr="00195DF5">
          <w:rPr>
            <w:rStyle w:val="a3"/>
            <w:rFonts w:ascii="Times New Roman" w:hAnsi="Times New Roman"/>
            <w:color w:val="auto"/>
            <w:sz w:val="28"/>
            <w:szCs w:val="28"/>
            <w:u w:val="none"/>
          </w:rPr>
          <w:t>приложению N 3</w:t>
        </w:r>
      </w:hyperlink>
      <w:r w:rsidR="008E77D1" w:rsidRPr="00195DF5">
        <w:rPr>
          <w:rFonts w:ascii="Times New Roman" w:hAnsi="Times New Roman"/>
          <w:sz w:val="28"/>
          <w:szCs w:val="28"/>
        </w:rPr>
        <w:t xml:space="preserve"> к Положению.</w:t>
      </w:r>
    </w:p>
    <w:p w14:paraId="0389E658" w14:textId="30370F90" w:rsidR="009B303F" w:rsidRPr="00195DF5" w:rsidRDefault="00C56618" w:rsidP="00AD7091">
      <w:pPr>
        <w:pStyle w:val="a6"/>
        <w:widowControl w:val="0"/>
        <w:numPr>
          <w:ilvl w:val="0"/>
          <w:numId w:val="3"/>
        </w:numPr>
        <w:tabs>
          <w:tab w:val="left" w:pos="142"/>
        </w:tabs>
        <w:spacing w:after="0" w:line="240" w:lineRule="auto"/>
        <w:ind w:left="0" w:firstLine="567"/>
        <w:contextualSpacing w:val="0"/>
        <w:jc w:val="both"/>
        <w:rPr>
          <w:rFonts w:ascii="Times New Roman" w:hAnsi="Times New Roman"/>
          <w:bCs/>
          <w:sz w:val="28"/>
          <w:szCs w:val="28"/>
        </w:rPr>
      </w:pPr>
      <w:r w:rsidRPr="00195DF5">
        <w:rPr>
          <w:rFonts w:ascii="Times New Roman" w:hAnsi="Times New Roman"/>
          <w:sz w:val="28"/>
          <w:szCs w:val="28"/>
        </w:rPr>
        <w:t xml:space="preserve"> </w:t>
      </w:r>
      <w:r w:rsidR="002959BB" w:rsidRPr="00195DF5">
        <w:rPr>
          <w:rFonts w:ascii="Times New Roman" w:hAnsi="Times New Roman"/>
          <w:sz w:val="28"/>
          <w:szCs w:val="28"/>
        </w:rPr>
        <w:t>П</w:t>
      </w:r>
      <w:r w:rsidR="008E77D1" w:rsidRPr="00195DF5">
        <w:rPr>
          <w:rFonts w:ascii="Times New Roman" w:hAnsi="Times New Roman"/>
          <w:bCs/>
          <w:sz w:val="28"/>
          <w:szCs w:val="28"/>
        </w:rPr>
        <w:t>одготовку</w:t>
      </w:r>
      <w:r w:rsidR="00AD7091">
        <w:rPr>
          <w:rFonts w:ascii="Times New Roman" w:hAnsi="Times New Roman"/>
          <w:bCs/>
          <w:sz w:val="28"/>
          <w:szCs w:val="28"/>
        </w:rPr>
        <w:t xml:space="preserve"> </w:t>
      </w:r>
      <w:r w:rsidR="008E77D1" w:rsidRPr="00195DF5">
        <w:rPr>
          <w:rFonts w:ascii="Times New Roman" w:hAnsi="Times New Roman"/>
          <w:bCs/>
          <w:sz w:val="28"/>
          <w:szCs w:val="28"/>
        </w:rPr>
        <w:t>проекта решения</w:t>
      </w:r>
      <w:r w:rsidR="00AD7091">
        <w:rPr>
          <w:rFonts w:ascii="Times New Roman" w:hAnsi="Times New Roman"/>
          <w:bCs/>
          <w:sz w:val="28"/>
          <w:szCs w:val="28"/>
        </w:rPr>
        <w:t xml:space="preserve"> </w:t>
      </w:r>
      <w:r w:rsidR="008E77D1" w:rsidRPr="00195DF5">
        <w:rPr>
          <w:rFonts w:ascii="Times New Roman" w:hAnsi="Times New Roman"/>
          <w:bCs/>
          <w:sz w:val="28"/>
          <w:szCs w:val="28"/>
        </w:rPr>
        <w:t>Администрации о признании садового дома жилым домом или жилого дома садовым домом</w:t>
      </w:r>
      <w:r w:rsidR="00AD7091">
        <w:rPr>
          <w:rFonts w:ascii="Times New Roman" w:hAnsi="Times New Roman"/>
          <w:bCs/>
          <w:sz w:val="28"/>
          <w:szCs w:val="28"/>
        </w:rPr>
        <w:t xml:space="preserve"> </w:t>
      </w:r>
      <w:r w:rsidR="002959BB" w:rsidRPr="00195DF5">
        <w:rPr>
          <w:rFonts w:ascii="Times New Roman" w:hAnsi="Times New Roman"/>
          <w:bCs/>
          <w:sz w:val="28"/>
          <w:szCs w:val="28"/>
        </w:rPr>
        <w:t>либо об отказе в признании садового дома жилым домом или жилого дома садовым домом</w:t>
      </w:r>
      <w:r w:rsidR="00183B4B" w:rsidRPr="00195DF5">
        <w:rPr>
          <w:rFonts w:ascii="Times New Roman" w:hAnsi="Times New Roman"/>
          <w:bCs/>
          <w:sz w:val="28"/>
          <w:szCs w:val="28"/>
        </w:rPr>
        <w:t xml:space="preserve">, </w:t>
      </w:r>
      <w:r w:rsidR="00195DF5">
        <w:rPr>
          <w:rFonts w:ascii="Times New Roman" w:hAnsi="Times New Roman"/>
          <w:bCs/>
          <w:sz w:val="28"/>
          <w:szCs w:val="28"/>
        </w:rPr>
        <w:t>взаимодействие с заявителями</w:t>
      </w:r>
      <w:r w:rsidR="00183B4B" w:rsidRPr="00195DF5">
        <w:rPr>
          <w:rFonts w:ascii="Times New Roman" w:hAnsi="Times New Roman"/>
          <w:bCs/>
          <w:sz w:val="28"/>
          <w:szCs w:val="28"/>
        </w:rPr>
        <w:t xml:space="preserve">, </w:t>
      </w:r>
      <w:r w:rsidR="00195DF5">
        <w:rPr>
          <w:rFonts w:ascii="Times New Roman" w:hAnsi="Times New Roman"/>
          <w:bCs/>
          <w:sz w:val="28"/>
          <w:szCs w:val="28"/>
        </w:rPr>
        <w:t xml:space="preserve">направление запросов, </w:t>
      </w:r>
      <w:r w:rsidR="008E77D1" w:rsidRPr="00195DF5">
        <w:rPr>
          <w:rFonts w:ascii="Times New Roman" w:hAnsi="Times New Roman"/>
          <w:bCs/>
          <w:sz w:val="28"/>
          <w:szCs w:val="28"/>
        </w:rPr>
        <w:t>осуществляет</w:t>
      </w:r>
      <w:r w:rsidR="00AD7091">
        <w:rPr>
          <w:rFonts w:ascii="Times New Roman" w:hAnsi="Times New Roman"/>
          <w:bCs/>
          <w:sz w:val="28"/>
          <w:szCs w:val="28"/>
        </w:rPr>
        <w:t xml:space="preserve"> </w:t>
      </w:r>
      <w:r w:rsidR="002959BB" w:rsidRPr="00195DF5">
        <w:rPr>
          <w:rFonts w:ascii="Times New Roman" w:hAnsi="Times New Roman"/>
          <w:bCs/>
          <w:sz w:val="28"/>
          <w:szCs w:val="28"/>
        </w:rPr>
        <w:t>муниципальное казенное учреждение «Отдел</w:t>
      </w:r>
      <w:r w:rsidR="00AD7091">
        <w:rPr>
          <w:rFonts w:ascii="Times New Roman" w:hAnsi="Times New Roman"/>
          <w:bCs/>
          <w:sz w:val="28"/>
          <w:szCs w:val="28"/>
        </w:rPr>
        <w:t xml:space="preserve"> </w:t>
      </w:r>
      <w:r w:rsidR="002959BB" w:rsidRPr="00195DF5">
        <w:rPr>
          <w:rFonts w:ascii="Times New Roman" w:hAnsi="Times New Roman"/>
          <w:bCs/>
          <w:sz w:val="28"/>
          <w:szCs w:val="28"/>
        </w:rPr>
        <w:t>управления муниципальным имуществом администрации городского поселения Кильдинстрой»</w:t>
      </w:r>
      <w:r w:rsidR="00AD7091">
        <w:rPr>
          <w:rFonts w:ascii="Times New Roman" w:hAnsi="Times New Roman"/>
          <w:bCs/>
          <w:sz w:val="28"/>
          <w:szCs w:val="28"/>
        </w:rPr>
        <w:t xml:space="preserve"> </w:t>
      </w:r>
      <w:r w:rsidR="00183B4B" w:rsidRPr="00195DF5">
        <w:rPr>
          <w:rFonts w:ascii="Times New Roman" w:hAnsi="Times New Roman"/>
          <w:bCs/>
          <w:sz w:val="28"/>
          <w:szCs w:val="28"/>
        </w:rPr>
        <w:t xml:space="preserve">(далее – Отдел) </w:t>
      </w:r>
      <w:r w:rsidR="002959BB" w:rsidRPr="00195DF5">
        <w:rPr>
          <w:rFonts w:ascii="Times New Roman" w:hAnsi="Times New Roman"/>
          <w:bCs/>
          <w:sz w:val="28"/>
          <w:szCs w:val="28"/>
        </w:rPr>
        <w:t>на основании</w:t>
      </w:r>
      <w:r w:rsidR="00AD7091">
        <w:rPr>
          <w:rFonts w:ascii="Times New Roman" w:hAnsi="Times New Roman"/>
          <w:bCs/>
          <w:sz w:val="28"/>
          <w:szCs w:val="28"/>
        </w:rPr>
        <w:t xml:space="preserve"> </w:t>
      </w:r>
      <w:r w:rsidR="002959BB" w:rsidRPr="00195DF5">
        <w:rPr>
          <w:rFonts w:ascii="Times New Roman" w:hAnsi="Times New Roman"/>
          <w:bCs/>
          <w:sz w:val="28"/>
          <w:szCs w:val="28"/>
        </w:rPr>
        <w:t>заключения межведомственной</w:t>
      </w:r>
      <w:r w:rsidR="00AD7091">
        <w:rPr>
          <w:rFonts w:ascii="Times New Roman" w:hAnsi="Times New Roman"/>
          <w:bCs/>
          <w:sz w:val="28"/>
          <w:szCs w:val="28"/>
        </w:rPr>
        <w:t xml:space="preserve"> </w:t>
      </w:r>
      <w:r w:rsidR="002959BB" w:rsidRPr="00195DF5">
        <w:rPr>
          <w:rFonts w:ascii="Times New Roman" w:hAnsi="Times New Roman"/>
          <w:bCs/>
          <w:sz w:val="28"/>
          <w:szCs w:val="28"/>
        </w:rPr>
        <w:t>Комиссии</w:t>
      </w:r>
      <w:r w:rsidR="00AD7091">
        <w:rPr>
          <w:rFonts w:ascii="Times New Roman" w:hAnsi="Times New Roman"/>
          <w:bCs/>
          <w:sz w:val="28"/>
          <w:szCs w:val="28"/>
        </w:rPr>
        <w:t xml:space="preserve"> </w:t>
      </w:r>
      <w:r w:rsidR="002959BB" w:rsidRPr="00195DF5">
        <w:rPr>
          <w:rFonts w:ascii="Times New Roman" w:hAnsi="Times New Roman"/>
          <w:bCs/>
          <w:sz w:val="28"/>
          <w:szCs w:val="28"/>
        </w:rPr>
        <w:t>по вопросам</w:t>
      </w:r>
      <w:r w:rsidR="00AD7091">
        <w:rPr>
          <w:rFonts w:ascii="Times New Roman" w:hAnsi="Times New Roman"/>
          <w:bCs/>
          <w:sz w:val="28"/>
          <w:szCs w:val="28"/>
        </w:rPr>
        <w:t xml:space="preserve"> </w:t>
      </w:r>
      <w:r w:rsidR="002959BB" w:rsidRPr="00195DF5">
        <w:rPr>
          <w:rFonts w:ascii="Times New Roman" w:hAnsi="Times New Roman"/>
          <w:bCs/>
          <w:sz w:val="28"/>
          <w:szCs w:val="28"/>
        </w:rPr>
        <w:t>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Комиссия), в порядке, установленном</w:t>
      </w:r>
      <w:r w:rsidR="00195DF5" w:rsidRPr="00195DF5">
        <w:rPr>
          <w:rFonts w:ascii="Times New Roman" w:hAnsi="Times New Roman"/>
          <w:bCs/>
          <w:sz w:val="28"/>
          <w:szCs w:val="28"/>
        </w:rPr>
        <w:t xml:space="preserve"> абзацем 1 пункта 4, </w:t>
      </w:r>
      <w:r w:rsidR="002959BB" w:rsidRPr="00195DF5">
        <w:rPr>
          <w:rFonts w:ascii="Times New Roman" w:hAnsi="Times New Roman"/>
          <w:bCs/>
          <w:sz w:val="28"/>
          <w:szCs w:val="28"/>
        </w:rPr>
        <w:t>абзацами 8 и 9</w:t>
      </w:r>
      <w:r w:rsidR="00AD7091">
        <w:rPr>
          <w:rFonts w:ascii="Times New Roman" w:hAnsi="Times New Roman"/>
          <w:bCs/>
          <w:sz w:val="28"/>
          <w:szCs w:val="28"/>
        </w:rPr>
        <w:t xml:space="preserve"> </w:t>
      </w:r>
      <w:r w:rsidR="002959BB" w:rsidRPr="00195DF5">
        <w:rPr>
          <w:rFonts w:ascii="Times New Roman" w:hAnsi="Times New Roman"/>
          <w:bCs/>
          <w:sz w:val="28"/>
          <w:szCs w:val="28"/>
        </w:rPr>
        <w:t>пункта 12</w:t>
      </w:r>
      <w:r w:rsidR="009B303F" w:rsidRPr="00195DF5">
        <w:rPr>
          <w:rFonts w:ascii="Times New Roman" w:hAnsi="Times New Roman"/>
          <w:bCs/>
          <w:sz w:val="28"/>
          <w:szCs w:val="28"/>
        </w:rPr>
        <w:t>, пунктами 18, 19, 20</w:t>
      </w:r>
      <w:r w:rsidR="00AD7091">
        <w:rPr>
          <w:rFonts w:ascii="Times New Roman" w:hAnsi="Times New Roman"/>
          <w:bCs/>
          <w:sz w:val="28"/>
          <w:szCs w:val="28"/>
        </w:rPr>
        <w:t xml:space="preserve"> </w:t>
      </w:r>
      <w:r w:rsidR="009B303F" w:rsidRPr="00195DF5">
        <w:rPr>
          <w:rFonts w:ascii="Times New Roman" w:hAnsi="Times New Roman"/>
          <w:bCs/>
          <w:sz w:val="28"/>
          <w:szCs w:val="28"/>
        </w:rPr>
        <w:t>Положения</w:t>
      </w:r>
      <w:r w:rsidR="00AD7091">
        <w:rPr>
          <w:rFonts w:ascii="Times New Roman" w:hAnsi="Times New Roman"/>
          <w:bCs/>
          <w:sz w:val="28"/>
          <w:szCs w:val="28"/>
        </w:rPr>
        <w:t xml:space="preserve"> </w:t>
      </w:r>
      <w:r w:rsidR="009B303F" w:rsidRPr="00195DF5">
        <w:rPr>
          <w:rFonts w:ascii="Times New Roman" w:hAnsi="Times New Roman"/>
          <w:bCs/>
          <w:sz w:val="28"/>
          <w:szCs w:val="28"/>
        </w:rPr>
        <w:t>о Комиссии.</w:t>
      </w:r>
      <w:r w:rsidR="00AD7091">
        <w:rPr>
          <w:rFonts w:ascii="Times New Roman" w:hAnsi="Times New Roman"/>
          <w:bCs/>
          <w:sz w:val="28"/>
          <w:szCs w:val="28"/>
        </w:rPr>
        <w:t xml:space="preserve"> </w:t>
      </w:r>
    </w:p>
    <w:p w14:paraId="5C565FE9" w14:textId="77777777" w:rsidR="009B303F" w:rsidRPr="00195DF5" w:rsidRDefault="00C80D69" w:rsidP="00AD7091">
      <w:pPr>
        <w:pStyle w:val="a6"/>
        <w:widowControl w:val="0"/>
        <w:numPr>
          <w:ilvl w:val="0"/>
          <w:numId w:val="3"/>
        </w:numPr>
        <w:tabs>
          <w:tab w:val="left" w:pos="142"/>
        </w:tabs>
        <w:spacing w:after="0" w:line="240" w:lineRule="auto"/>
        <w:ind w:left="0" w:firstLine="567"/>
        <w:contextualSpacing w:val="0"/>
        <w:jc w:val="both"/>
        <w:rPr>
          <w:rFonts w:ascii="Times New Roman" w:hAnsi="Times New Roman"/>
          <w:sz w:val="28"/>
          <w:szCs w:val="28"/>
        </w:rPr>
      </w:pPr>
      <w:r w:rsidRPr="00195DF5">
        <w:rPr>
          <w:rFonts w:ascii="Times New Roman" w:hAnsi="Times New Roman"/>
          <w:sz w:val="28"/>
          <w:szCs w:val="28"/>
        </w:rPr>
        <w:t xml:space="preserve">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w:t>
      </w:r>
      <w:r w:rsidR="009F50AA" w:rsidRPr="00195DF5">
        <w:rPr>
          <w:rFonts w:ascii="Times New Roman" w:hAnsi="Times New Roman"/>
          <w:sz w:val="28"/>
          <w:szCs w:val="28"/>
        </w:rPr>
        <w:t xml:space="preserve">Администрацию </w:t>
      </w:r>
      <w:r w:rsidRPr="00195DF5">
        <w:rPr>
          <w:rFonts w:ascii="Times New Roman" w:hAnsi="Times New Roman"/>
          <w:sz w:val="28"/>
          <w:szCs w:val="28"/>
        </w:rPr>
        <w:t>непосредственно либо через многофункциональный центр предоставления государственных и муниципальных услуг (далее - многофункциональный центр):</w:t>
      </w:r>
    </w:p>
    <w:p w14:paraId="78AA5258" w14:textId="77777777" w:rsidR="009B303F" w:rsidRPr="00195DF5" w:rsidRDefault="00C80D69"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w:t>
      </w:r>
      <w:r w:rsidRPr="00195DF5">
        <w:rPr>
          <w:rFonts w:ascii="Times New Roman" w:hAnsi="Times New Roman"/>
          <w:sz w:val="28"/>
          <w:szCs w:val="28"/>
        </w:rPr>
        <w:lastRenderedPageBreak/>
        <w:t xml:space="preserve">вручении, электронная почта, получение лично в многофункциональном центре, получение лично в </w:t>
      </w:r>
      <w:r w:rsidR="00885DE7" w:rsidRPr="00195DF5">
        <w:rPr>
          <w:rFonts w:ascii="Times New Roman" w:hAnsi="Times New Roman"/>
          <w:sz w:val="28"/>
          <w:szCs w:val="28"/>
        </w:rPr>
        <w:t>Администрации</w:t>
      </w:r>
      <w:r w:rsidRPr="00195DF5">
        <w:rPr>
          <w:rFonts w:ascii="Times New Roman" w:hAnsi="Times New Roman"/>
          <w:sz w:val="28"/>
          <w:szCs w:val="28"/>
        </w:rPr>
        <w:t>);</w:t>
      </w:r>
    </w:p>
    <w:p w14:paraId="3925FEF8" w14:textId="77777777" w:rsidR="009B303F" w:rsidRPr="00195DF5" w:rsidRDefault="00C80D69"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01B33375" w14:textId="77777777" w:rsidR="009B303F" w:rsidRPr="00195DF5" w:rsidRDefault="00C80D69"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0" w:history="1">
        <w:r w:rsidRPr="00195DF5">
          <w:rPr>
            <w:rStyle w:val="a3"/>
            <w:rFonts w:ascii="Times New Roman" w:hAnsi="Times New Roman"/>
            <w:color w:val="auto"/>
            <w:sz w:val="28"/>
            <w:szCs w:val="28"/>
            <w:u w:val="none"/>
          </w:rPr>
          <w:t>частью 2 статьи 5</w:t>
        </w:r>
      </w:hyperlink>
      <w:r w:rsidRPr="00195DF5">
        <w:rPr>
          <w:rFonts w:ascii="Times New Roman" w:hAnsi="Times New Roman"/>
          <w:sz w:val="28"/>
          <w:szCs w:val="28"/>
        </w:rPr>
        <w:t xml:space="preserve">, </w:t>
      </w:r>
      <w:hyperlink r:id="rId21" w:history="1">
        <w:r w:rsidRPr="00195DF5">
          <w:rPr>
            <w:rStyle w:val="a3"/>
            <w:rFonts w:ascii="Times New Roman" w:hAnsi="Times New Roman"/>
            <w:color w:val="auto"/>
            <w:sz w:val="28"/>
            <w:szCs w:val="28"/>
            <w:u w:val="none"/>
          </w:rPr>
          <w:t>статьями 7</w:t>
        </w:r>
      </w:hyperlink>
      <w:r w:rsidRPr="00195DF5">
        <w:rPr>
          <w:rFonts w:ascii="Times New Roman" w:hAnsi="Times New Roman"/>
          <w:sz w:val="28"/>
          <w:szCs w:val="28"/>
        </w:rPr>
        <w:t xml:space="preserve">, </w:t>
      </w:r>
      <w:hyperlink r:id="rId22" w:history="1">
        <w:r w:rsidRPr="00195DF5">
          <w:rPr>
            <w:rStyle w:val="a3"/>
            <w:rFonts w:ascii="Times New Roman" w:hAnsi="Times New Roman"/>
            <w:color w:val="auto"/>
            <w:sz w:val="28"/>
            <w:szCs w:val="28"/>
            <w:u w:val="none"/>
          </w:rPr>
          <w:t>8</w:t>
        </w:r>
      </w:hyperlink>
      <w:r w:rsidRPr="00195DF5">
        <w:rPr>
          <w:rFonts w:ascii="Times New Roman" w:hAnsi="Times New Roman"/>
          <w:sz w:val="28"/>
          <w:szCs w:val="28"/>
        </w:rPr>
        <w:t xml:space="preserve"> и </w:t>
      </w:r>
      <w:hyperlink r:id="rId23" w:history="1">
        <w:r w:rsidRPr="00195DF5">
          <w:rPr>
            <w:rStyle w:val="a3"/>
            <w:rFonts w:ascii="Times New Roman" w:hAnsi="Times New Roman"/>
            <w:color w:val="auto"/>
            <w:sz w:val="28"/>
            <w:szCs w:val="28"/>
            <w:u w:val="none"/>
          </w:rPr>
          <w:t>10</w:t>
        </w:r>
      </w:hyperlink>
      <w:r w:rsidRPr="00195DF5">
        <w:rPr>
          <w:rFonts w:ascii="Times New Roman" w:hAnsi="Times New Roman"/>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52C9CE4B" w14:textId="77777777" w:rsidR="009B303F" w:rsidRPr="00195DF5" w:rsidRDefault="00C80D69"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14:paraId="22FBF555" w14:textId="24318DD5" w:rsidR="00C80D69" w:rsidRPr="00195DF5" w:rsidRDefault="009B303F"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5</w:t>
      </w:r>
      <w:r w:rsidR="0021464A" w:rsidRPr="00195DF5">
        <w:rPr>
          <w:rFonts w:ascii="Times New Roman" w:hAnsi="Times New Roman"/>
          <w:sz w:val="28"/>
          <w:szCs w:val="28"/>
        </w:rPr>
        <w:t>.</w:t>
      </w:r>
      <w:r w:rsidR="00AD7091">
        <w:rPr>
          <w:rFonts w:ascii="Times New Roman" w:hAnsi="Times New Roman"/>
          <w:sz w:val="28"/>
          <w:szCs w:val="28"/>
        </w:rPr>
        <w:t xml:space="preserve"> </w:t>
      </w:r>
      <w:r w:rsidR="00C80D69" w:rsidRPr="00195DF5">
        <w:rPr>
          <w:rFonts w:ascii="Times New Roman" w:hAnsi="Times New Roman"/>
          <w:sz w:val="28"/>
          <w:szCs w:val="28"/>
        </w:rPr>
        <w:t xml:space="preserve">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w:t>
      </w:r>
      <w:r w:rsidR="00183B4B" w:rsidRPr="00195DF5">
        <w:rPr>
          <w:rFonts w:ascii="Times New Roman" w:hAnsi="Times New Roman"/>
          <w:sz w:val="28"/>
          <w:szCs w:val="28"/>
        </w:rPr>
        <w:t>Отдел</w:t>
      </w:r>
      <w:r w:rsidR="0021464A" w:rsidRPr="00195DF5">
        <w:rPr>
          <w:rFonts w:ascii="Times New Roman" w:hAnsi="Times New Roman"/>
          <w:sz w:val="28"/>
          <w:szCs w:val="28"/>
        </w:rPr>
        <w:t xml:space="preserve"> </w:t>
      </w:r>
      <w:r w:rsidR="00C80D69" w:rsidRPr="00195DF5">
        <w:rPr>
          <w:rFonts w:ascii="Times New Roman" w:hAnsi="Times New Roman"/>
          <w:sz w:val="28"/>
          <w:szCs w:val="28"/>
        </w:rPr>
        <w:t>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14:paraId="36FF7F71" w14:textId="500259C3" w:rsidR="00C80D69" w:rsidRPr="00195DF5" w:rsidRDefault="009B303F"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6</w:t>
      </w:r>
      <w:r w:rsidR="0021464A" w:rsidRPr="00195DF5">
        <w:rPr>
          <w:rFonts w:ascii="Times New Roman" w:hAnsi="Times New Roman"/>
          <w:sz w:val="28"/>
          <w:szCs w:val="28"/>
        </w:rPr>
        <w:t xml:space="preserve">. </w:t>
      </w:r>
      <w:r w:rsidR="00C80D69" w:rsidRPr="00195DF5">
        <w:rPr>
          <w:rFonts w:ascii="Times New Roman" w:hAnsi="Times New Roman"/>
          <w:sz w:val="28"/>
          <w:szCs w:val="28"/>
        </w:rPr>
        <w:t xml:space="preserve">Заявителю выдается расписка в получении от заявителя документов, предусмотренных </w:t>
      </w:r>
      <w:hyperlink w:anchor="p300" w:history="1">
        <w:r w:rsidR="00C80D69" w:rsidRPr="00195DF5">
          <w:rPr>
            <w:rStyle w:val="a3"/>
            <w:rFonts w:ascii="Times New Roman" w:hAnsi="Times New Roman"/>
            <w:color w:val="auto"/>
            <w:sz w:val="28"/>
            <w:szCs w:val="28"/>
            <w:u w:val="none"/>
          </w:rPr>
          <w:t xml:space="preserve">пунктом </w:t>
        </w:r>
        <w:r w:rsidRPr="00195DF5">
          <w:rPr>
            <w:rStyle w:val="a3"/>
            <w:rFonts w:ascii="Times New Roman" w:hAnsi="Times New Roman"/>
            <w:color w:val="auto"/>
            <w:sz w:val="28"/>
            <w:szCs w:val="28"/>
            <w:u w:val="none"/>
          </w:rPr>
          <w:t>4</w:t>
        </w:r>
      </w:hyperlink>
      <w:r w:rsidR="00C80D69" w:rsidRPr="00195DF5">
        <w:rPr>
          <w:rFonts w:ascii="Times New Roman" w:hAnsi="Times New Roman"/>
          <w:sz w:val="28"/>
          <w:szCs w:val="28"/>
        </w:rPr>
        <w:t xml:space="preserve"> </w:t>
      </w:r>
      <w:r w:rsidRPr="00195DF5">
        <w:rPr>
          <w:rFonts w:ascii="Times New Roman" w:hAnsi="Times New Roman"/>
          <w:sz w:val="28"/>
          <w:szCs w:val="28"/>
        </w:rPr>
        <w:t>настоящего Порядка,</w:t>
      </w:r>
      <w:r w:rsidR="00AD7091">
        <w:rPr>
          <w:rFonts w:ascii="Times New Roman" w:hAnsi="Times New Roman"/>
          <w:sz w:val="28"/>
          <w:szCs w:val="28"/>
        </w:rPr>
        <w:t xml:space="preserve"> </w:t>
      </w:r>
      <w:r w:rsidR="00C80D69" w:rsidRPr="00195DF5">
        <w:rPr>
          <w:rFonts w:ascii="Times New Roman" w:hAnsi="Times New Roman"/>
          <w:sz w:val="28"/>
          <w:szCs w:val="28"/>
        </w:rPr>
        <w:t>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14:paraId="02C8E96C" w14:textId="2B3A525E" w:rsidR="00C80D69" w:rsidRPr="00195DF5" w:rsidRDefault="00D05101"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7.</w:t>
      </w:r>
      <w:r w:rsidR="00C80D69" w:rsidRPr="00195DF5">
        <w:rPr>
          <w:rFonts w:ascii="Times New Roman" w:hAnsi="Times New Roman"/>
          <w:sz w:val="28"/>
          <w:szCs w:val="28"/>
        </w:rPr>
        <w:t xml:space="preserve">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300" w:history="1">
        <w:r w:rsidR="00C80D69" w:rsidRPr="00195DF5">
          <w:rPr>
            <w:rStyle w:val="a3"/>
            <w:rFonts w:ascii="Times New Roman" w:hAnsi="Times New Roman"/>
            <w:color w:val="auto"/>
            <w:sz w:val="28"/>
            <w:szCs w:val="28"/>
            <w:u w:val="none"/>
          </w:rPr>
          <w:t xml:space="preserve">пункте </w:t>
        </w:r>
        <w:r w:rsidRPr="00195DF5">
          <w:rPr>
            <w:rStyle w:val="a3"/>
            <w:rFonts w:ascii="Times New Roman" w:hAnsi="Times New Roman"/>
            <w:color w:val="auto"/>
            <w:sz w:val="28"/>
            <w:szCs w:val="28"/>
            <w:u w:val="none"/>
          </w:rPr>
          <w:t>4</w:t>
        </w:r>
      </w:hyperlink>
      <w:r w:rsidR="00C80D69" w:rsidRPr="00195DF5">
        <w:rPr>
          <w:rFonts w:ascii="Times New Roman" w:hAnsi="Times New Roman"/>
          <w:sz w:val="28"/>
          <w:szCs w:val="28"/>
        </w:rPr>
        <w:t xml:space="preserve"> настоящего П</w:t>
      </w:r>
      <w:r w:rsidRPr="00195DF5">
        <w:rPr>
          <w:rFonts w:ascii="Times New Roman" w:hAnsi="Times New Roman"/>
          <w:sz w:val="28"/>
          <w:szCs w:val="28"/>
        </w:rPr>
        <w:t>орядка,</w:t>
      </w:r>
      <w:r w:rsidR="00AD7091">
        <w:rPr>
          <w:rFonts w:ascii="Times New Roman" w:hAnsi="Times New Roman"/>
          <w:sz w:val="28"/>
          <w:szCs w:val="28"/>
        </w:rPr>
        <w:t xml:space="preserve"> </w:t>
      </w:r>
      <w:r w:rsidR="00C80D69" w:rsidRPr="00195DF5">
        <w:rPr>
          <w:rFonts w:ascii="Times New Roman" w:hAnsi="Times New Roman"/>
          <w:sz w:val="28"/>
          <w:szCs w:val="28"/>
        </w:rPr>
        <w:t>не позднее чем через 45 календарн</w:t>
      </w:r>
      <w:r w:rsidRPr="00195DF5">
        <w:rPr>
          <w:rFonts w:ascii="Times New Roman" w:hAnsi="Times New Roman"/>
          <w:sz w:val="28"/>
          <w:szCs w:val="28"/>
        </w:rPr>
        <w:t>ых дней со дня подачи заявления</w:t>
      </w:r>
      <w:r w:rsidR="00183B4B" w:rsidRPr="00195DF5">
        <w:rPr>
          <w:rFonts w:ascii="Times New Roman" w:hAnsi="Times New Roman"/>
          <w:sz w:val="28"/>
          <w:szCs w:val="28"/>
        </w:rPr>
        <w:t>.</w:t>
      </w:r>
      <w:r w:rsidR="00AD7091">
        <w:rPr>
          <w:rFonts w:ascii="Times New Roman" w:hAnsi="Times New Roman"/>
          <w:sz w:val="28"/>
          <w:szCs w:val="28"/>
        </w:rPr>
        <w:t xml:space="preserve"> </w:t>
      </w:r>
    </w:p>
    <w:p w14:paraId="70AF7FC4" w14:textId="77777777" w:rsidR="00C80D69" w:rsidRPr="00195DF5" w:rsidRDefault="00D05101"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 xml:space="preserve">8. </w:t>
      </w:r>
      <w:r w:rsidR="00C80D69" w:rsidRPr="00195DF5">
        <w:rPr>
          <w:rFonts w:ascii="Times New Roman" w:hAnsi="Times New Roman"/>
          <w:sz w:val="28"/>
          <w:szCs w:val="28"/>
        </w:rPr>
        <w:t>Решение об отказе в признании садового дома жилым домом или жилого дома садовым домом принимается в следующих случаях:</w:t>
      </w:r>
    </w:p>
    <w:p w14:paraId="17C57081" w14:textId="77777777" w:rsidR="00C80D69" w:rsidRPr="00195DF5" w:rsidRDefault="00C80D69"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 xml:space="preserve">а) непредставление заявителем документов, предусмотренных </w:t>
      </w:r>
      <w:hyperlink w:anchor="p301" w:history="1">
        <w:r w:rsidRPr="00195DF5">
          <w:rPr>
            <w:rStyle w:val="a3"/>
            <w:rFonts w:ascii="Times New Roman" w:hAnsi="Times New Roman"/>
            <w:color w:val="auto"/>
            <w:sz w:val="28"/>
            <w:szCs w:val="28"/>
            <w:u w:val="none"/>
          </w:rPr>
          <w:t>подпунктами "а"</w:t>
        </w:r>
      </w:hyperlink>
      <w:r w:rsidRPr="00195DF5">
        <w:rPr>
          <w:rFonts w:ascii="Times New Roman" w:hAnsi="Times New Roman"/>
          <w:sz w:val="28"/>
          <w:szCs w:val="28"/>
        </w:rPr>
        <w:t xml:space="preserve"> и (или) </w:t>
      </w:r>
      <w:hyperlink w:anchor="p303" w:history="1">
        <w:r w:rsidRPr="00195DF5">
          <w:rPr>
            <w:rStyle w:val="a3"/>
            <w:rFonts w:ascii="Times New Roman" w:hAnsi="Times New Roman"/>
            <w:color w:val="auto"/>
            <w:sz w:val="28"/>
            <w:szCs w:val="28"/>
            <w:u w:val="none"/>
          </w:rPr>
          <w:t xml:space="preserve">"в" пункта </w:t>
        </w:r>
        <w:r w:rsidR="00D05101" w:rsidRPr="00195DF5">
          <w:rPr>
            <w:rStyle w:val="a3"/>
            <w:rFonts w:ascii="Times New Roman" w:hAnsi="Times New Roman"/>
            <w:color w:val="auto"/>
            <w:sz w:val="28"/>
            <w:szCs w:val="28"/>
            <w:u w:val="none"/>
          </w:rPr>
          <w:t>4</w:t>
        </w:r>
      </w:hyperlink>
      <w:r w:rsidRPr="00195DF5">
        <w:rPr>
          <w:rFonts w:ascii="Times New Roman" w:hAnsi="Times New Roman"/>
          <w:sz w:val="28"/>
          <w:szCs w:val="28"/>
        </w:rPr>
        <w:t xml:space="preserve"> настоящего По</w:t>
      </w:r>
      <w:r w:rsidR="00D05101" w:rsidRPr="00195DF5">
        <w:rPr>
          <w:rFonts w:ascii="Times New Roman" w:hAnsi="Times New Roman"/>
          <w:sz w:val="28"/>
          <w:szCs w:val="28"/>
        </w:rPr>
        <w:t>рядка</w:t>
      </w:r>
      <w:r w:rsidRPr="00195DF5">
        <w:rPr>
          <w:rFonts w:ascii="Times New Roman" w:hAnsi="Times New Roman"/>
          <w:sz w:val="28"/>
          <w:szCs w:val="28"/>
        </w:rPr>
        <w:t>;</w:t>
      </w:r>
    </w:p>
    <w:p w14:paraId="0C79B771" w14:textId="77777777" w:rsidR="00C80D69" w:rsidRPr="00195DF5" w:rsidRDefault="00C80D69"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 xml:space="preserve">б) поступление в </w:t>
      </w:r>
      <w:r w:rsidR="00183B4B" w:rsidRPr="00195DF5">
        <w:rPr>
          <w:rFonts w:ascii="Times New Roman" w:hAnsi="Times New Roman"/>
          <w:sz w:val="28"/>
          <w:szCs w:val="28"/>
        </w:rPr>
        <w:t xml:space="preserve">Отдел </w:t>
      </w:r>
      <w:r w:rsidRPr="00195DF5">
        <w:rPr>
          <w:rFonts w:ascii="Times New Roman" w:hAnsi="Times New Roman"/>
          <w:sz w:val="28"/>
          <w:szCs w:val="28"/>
        </w:rPr>
        <w:t xml:space="preserve">сведений, содержащихся в Едином государственном реестре недвижимости, о зарегистрированном праве собственности на садовый </w:t>
      </w:r>
      <w:r w:rsidRPr="00195DF5">
        <w:rPr>
          <w:rFonts w:ascii="Times New Roman" w:hAnsi="Times New Roman"/>
          <w:sz w:val="28"/>
          <w:szCs w:val="28"/>
        </w:rPr>
        <w:lastRenderedPageBreak/>
        <w:t>дом или жилой дом лица, не являющегося заявителем;</w:t>
      </w:r>
    </w:p>
    <w:p w14:paraId="347F34D5" w14:textId="77777777" w:rsidR="00C80D69" w:rsidRPr="00195DF5" w:rsidRDefault="00C80D69"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 xml:space="preserve">в) поступление в </w:t>
      </w:r>
      <w:r w:rsidR="00183B4B" w:rsidRPr="00195DF5">
        <w:rPr>
          <w:rFonts w:ascii="Times New Roman" w:hAnsi="Times New Roman"/>
          <w:sz w:val="28"/>
          <w:szCs w:val="28"/>
        </w:rPr>
        <w:t xml:space="preserve">Отдел </w:t>
      </w:r>
      <w:r w:rsidRPr="00195DF5">
        <w:rPr>
          <w:rFonts w:ascii="Times New Roman" w:hAnsi="Times New Roman"/>
          <w:sz w:val="28"/>
          <w:szCs w:val="28"/>
        </w:rPr>
        <w:t xml:space="preserve">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302" w:history="1">
        <w:r w:rsidRPr="00195DF5">
          <w:rPr>
            <w:rStyle w:val="a3"/>
            <w:rFonts w:ascii="Times New Roman" w:hAnsi="Times New Roman"/>
            <w:color w:val="auto"/>
            <w:sz w:val="28"/>
            <w:szCs w:val="28"/>
            <w:u w:val="none"/>
          </w:rPr>
          <w:t xml:space="preserve">подпунктом "б" пункта </w:t>
        </w:r>
        <w:r w:rsidR="00D05101" w:rsidRPr="00195DF5">
          <w:rPr>
            <w:rStyle w:val="a3"/>
            <w:rFonts w:ascii="Times New Roman" w:hAnsi="Times New Roman"/>
            <w:color w:val="auto"/>
            <w:sz w:val="28"/>
            <w:szCs w:val="28"/>
            <w:u w:val="none"/>
          </w:rPr>
          <w:t>4</w:t>
        </w:r>
      </w:hyperlink>
      <w:r w:rsidRPr="00195DF5">
        <w:rPr>
          <w:rFonts w:ascii="Times New Roman" w:hAnsi="Times New Roman"/>
          <w:sz w:val="28"/>
          <w:szCs w:val="28"/>
        </w:rPr>
        <w:t xml:space="preserve"> настоящего По</w:t>
      </w:r>
      <w:r w:rsidR="00D05101" w:rsidRPr="00195DF5">
        <w:rPr>
          <w:rFonts w:ascii="Times New Roman" w:hAnsi="Times New Roman"/>
          <w:sz w:val="28"/>
          <w:szCs w:val="28"/>
        </w:rPr>
        <w:t>рядка</w:t>
      </w:r>
      <w:r w:rsidRPr="00195DF5">
        <w:rPr>
          <w:rFonts w:ascii="Times New Roman" w:hAnsi="Times New Roman"/>
          <w:sz w:val="28"/>
          <w:szCs w:val="28"/>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sidR="00183B4B" w:rsidRPr="00195DF5">
        <w:rPr>
          <w:rFonts w:ascii="Times New Roman" w:hAnsi="Times New Roman"/>
          <w:sz w:val="28"/>
          <w:szCs w:val="28"/>
        </w:rPr>
        <w:t>Отдел</w:t>
      </w:r>
      <w:r w:rsidRPr="00195DF5">
        <w:rPr>
          <w:rFonts w:ascii="Times New Roman" w:hAnsi="Times New Roman"/>
          <w:sz w:val="28"/>
          <w:szCs w:val="28"/>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302" w:history="1">
        <w:r w:rsidRPr="00195DF5">
          <w:rPr>
            <w:rStyle w:val="a3"/>
            <w:rFonts w:ascii="Times New Roman" w:hAnsi="Times New Roman"/>
            <w:color w:val="auto"/>
            <w:sz w:val="28"/>
            <w:szCs w:val="28"/>
            <w:u w:val="none"/>
          </w:rPr>
          <w:t xml:space="preserve">подпунктом "б" пункта </w:t>
        </w:r>
        <w:r w:rsidR="00183B4B" w:rsidRPr="00195DF5">
          <w:rPr>
            <w:rStyle w:val="a3"/>
            <w:rFonts w:ascii="Times New Roman" w:hAnsi="Times New Roman"/>
            <w:color w:val="auto"/>
            <w:sz w:val="28"/>
            <w:szCs w:val="28"/>
            <w:u w:val="none"/>
          </w:rPr>
          <w:t>4</w:t>
        </w:r>
      </w:hyperlink>
      <w:r w:rsidRPr="00195DF5">
        <w:rPr>
          <w:rFonts w:ascii="Times New Roman" w:hAnsi="Times New Roman"/>
          <w:sz w:val="28"/>
          <w:szCs w:val="28"/>
        </w:rPr>
        <w:t xml:space="preserve"> настоящего По</w:t>
      </w:r>
      <w:r w:rsidR="00183B4B" w:rsidRPr="00195DF5">
        <w:rPr>
          <w:rFonts w:ascii="Times New Roman" w:hAnsi="Times New Roman"/>
          <w:sz w:val="28"/>
          <w:szCs w:val="28"/>
        </w:rPr>
        <w:t xml:space="preserve">рядка, </w:t>
      </w:r>
      <w:r w:rsidRPr="00195DF5">
        <w:rPr>
          <w:rFonts w:ascii="Times New Roman" w:hAnsi="Times New Roman"/>
          <w:sz w:val="28"/>
          <w:szCs w:val="28"/>
        </w:rPr>
        <w:t>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14:paraId="0F1A8D7F" w14:textId="77777777" w:rsidR="00C80D69" w:rsidRPr="00195DF5" w:rsidRDefault="00C80D69"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 xml:space="preserve">г) непредставление заявителем документа, предусмотренного </w:t>
      </w:r>
      <w:hyperlink w:anchor="p304" w:history="1">
        <w:r w:rsidRPr="00195DF5">
          <w:rPr>
            <w:rStyle w:val="a3"/>
            <w:rFonts w:ascii="Times New Roman" w:hAnsi="Times New Roman"/>
            <w:color w:val="auto"/>
            <w:sz w:val="28"/>
            <w:szCs w:val="28"/>
            <w:u w:val="none"/>
          </w:rPr>
          <w:t xml:space="preserve">подпунктом "г" пункта </w:t>
        </w:r>
        <w:r w:rsidR="00183B4B" w:rsidRPr="00195DF5">
          <w:rPr>
            <w:rStyle w:val="a3"/>
            <w:rFonts w:ascii="Times New Roman" w:hAnsi="Times New Roman"/>
            <w:color w:val="auto"/>
            <w:sz w:val="28"/>
            <w:szCs w:val="28"/>
            <w:u w:val="none"/>
          </w:rPr>
          <w:t>4</w:t>
        </w:r>
      </w:hyperlink>
      <w:r w:rsidR="00183B4B" w:rsidRPr="00195DF5">
        <w:rPr>
          <w:rFonts w:ascii="Times New Roman" w:hAnsi="Times New Roman"/>
          <w:sz w:val="28"/>
          <w:szCs w:val="28"/>
        </w:rPr>
        <w:t xml:space="preserve"> настоящего Порядка, </w:t>
      </w:r>
      <w:r w:rsidRPr="00195DF5">
        <w:rPr>
          <w:rFonts w:ascii="Times New Roman" w:hAnsi="Times New Roman"/>
          <w:sz w:val="28"/>
          <w:szCs w:val="28"/>
        </w:rPr>
        <w:t>в случае если садовый дом или жилой дом обременен правами третьих лиц;</w:t>
      </w:r>
    </w:p>
    <w:p w14:paraId="08B30ADF" w14:textId="77777777" w:rsidR="00C80D69" w:rsidRPr="00195DF5" w:rsidRDefault="00C80D69"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57B4B64C" w14:textId="77777777" w:rsidR="00C80D69" w:rsidRPr="00195DF5" w:rsidRDefault="00C80D69"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4AC25EAC" w14:textId="77777777" w:rsidR="00C80D69" w:rsidRPr="00195DF5" w:rsidRDefault="00183B4B"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9</w:t>
      </w:r>
      <w:r w:rsidR="00C80D69" w:rsidRPr="00195DF5">
        <w:rPr>
          <w:rFonts w:ascii="Times New Roman" w:hAnsi="Times New Roman"/>
          <w:sz w:val="28"/>
          <w:szCs w:val="28"/>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309" w:history="1">
        <w:r w:rsidR="00C80D69" w:rsidRPr="00195DF5">
          <w:rPr>
            <w:rStyle w:val="a3"/>
            <w:rFonts w:ascii="Times New Roman" w:hAnsi="Times New Roman"/>
            <w:color w:val="auto"/>
            <w:sz w:val="28"/>
            <w:szCs w:val="28"/>
            <w:u w:val="none"/>
          </w:rPr>
          <w:t xml:space="preserve">пунктом </w:t>
        </w:r>
        <w:r w:rsidRPr="00195DF5">
          <w:rPr>
            <w:rStyle w:val="a3"/>
            <w:rFonts w:ascii="Times New Roman" w:hAnsi="Times New Roman"/>
            <w:color w:val="auto"/>
            <w:sz w:val="28"/>
            <w:szCs w:val="28"/>
            <w:u w:val="none"/>
          </w:rPr>
          <w:t>8</w:t>
        </w:r>
      </w:hyperlink>
      <w:r w:rsidR="00C80D69" w:rsidRPr="00195DF5">
        <w:rPr>
          <w:rFonts w:ascii="Times New Roman" w:hAnsi="Times New Roman"/>
          <w:sz w:val="28"/>
          <w:szCs w:val="28"/>
        </w:rPr>
        <w:t xml:space="preserve"> настоящего По</w:t>
      </w:r>
      <w:r w:rsidRPr="00195DF5">
        <w:rPr>
          <w:rFonts w:ascii="Times New Roman" w:hAnsi="Times New Roman"/>
          <w:sz w:val="28"/>
          <w:szCs w:val="28"/>
        </w:rPr>
        <w:t xml:space="preserve">рядка. </w:t>
      </w:r>
    </w:p>
    <w:p w14:paraId="1DB6B6E4" w14:textId="77777777" w:rsidR="00C80D69" w:rsidRPr="00195DF5" w:rsidRDefault="00183B4B"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10</w:t>
      </w:r>
      <w:r w:rsidR="00C80D69" w:rsidRPr="00195DF5">
        <w:rPr>
          <w:rFonts w:ascii="Times New Roman" w:hAnsi="Times New Roman"/>
          <w:sz w:val="28"/>
          <w:szCs w:val="28"/>
        </w:rPr>
        <w:t>.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14:paraId="459D8976" w14:textId="1705E60A" w:rsidR="00597D8A" w:rsidRPr="00E63557" w:rsidRDefault="006D3FBB" w:rsidP="00AD7091">
      <w:pPr>
        <w:widowControl w:val="0"/>
        <w:tabs>
          <w:tab w:val="left" w:pos="142"/>
        </w:tabs>
        <w:spacing w:after="0" w:line="240" w:lineRule="auto"/>
        <w:ind w:firstLine="567"/>
        <w:jc w:val="both"/>
        <w:rPr>
          <w:rFonts w:ascii="Times New Roman" w:hAnsi="Times New Roman"/>
          <w:sz w:val="28"/>
          <w:szCs w:val="28"/>
        </w:rPr>
      </w:pPr>
      <w:r w:rsidRPr="00195DF5">
        <w:rPr>
          <w:rFonts w:ascii="Times New Roman" w:hAnsi="Times New Roman"/>
          <w:sz w:val="28"/>
          <w:szCs w:val="28"/>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sectPr w:rsidR="00597D8A" w:rsidRPr="00E63557" w:rsidSect="00DA3686">
      <w:pgSz w:w="11906" w:h="16838"/>
      <w:pgMar w:top="1134" w:right="851" w:bottom="1134" w:left="1134"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41996"/>
    <w:multiLevelType w:val="hybridMultilevel"/>
    <w:tmpl w:val="A678D89A"/>
    <w:lvl w:ilvl="0" w:tplc="BB8A18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B47007C"/>
    <w:multiLevelType w:val="hybridMultilevel"/>
    <w:tmpl w:val="9B84875C"/>
    <w:lvl w:ilvl="0" w:tplc="3078F4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84245A1"/>
    <w:multiLevelType w:val="hybridMultilevel"/>
    <w:tmpl w:val="E47284A6"/>
    <w:lvl w:ilvl="0" w:tplc="73340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23C"/>
    <w:rsid w:val="00053C01"/>
    <w:rsid w:val="000C2FF9"/>
    <w:rsid w:val="000F3BC4"/>
    <w:rsid w:val="00115F58"/>
    <w:rsid w:val="00140164"/>
    <w:rsid w:val="00183B4B"/>
    <w:rsid w:val="00195DF5"/>
    <w:rsid w:val="001C00C9"/>
    <w:rsid w:val="001D4138"/>
    <w:rsid w:val="0021464A"/>
    <w:rsid w:val="00284B49"/>
    <w:rsid w:val="002959BB"/>
    <w:rsid w:val="003A00D8"/>
    <w:rsid w:val="00472C10"/>
    <w:rsid w:val="004B326C"/>
    <w:rsid w:val="00510D0D"/>
    <w:rsid w:val="00604471"/>
    <w:rsid w:val="00695318"/>
    <w:rsid w:val="006D3FBB"/>
    <w:rsid w:val="00795014"/>
    <w:rsid w:val="007E28B9"/>
    <w:rsid w:val="00812C15"/>
    <w:rsid w:val="00885DE7"/>
    <w:rsid w:val="008E77D1"/>
    <w:rsid w:val="00907EFB"/>
    <w:rsid w:val="0095323C"/>
    <w:rsid w:val="009B303F"/>
    <w:rsid w:val="009F50AA"/>
    <w:rsid w:val="00AD7091"/>
    <w:rsid w:val="00AF3FD2"/>
    <w:rsid w:val="00B35CF2"/>
    <w:rsid w:val="00B3687B"/>
    <w:rsid w:val="00C56618"/>
    <w:rsid w:val="00C80D69"/>
    <w:rsid w:val="00CA7033"/>
    <w:rsid w:val="00D05101"/>
    <w:rsid w:val="00E63557"/>
    <w:rsid w:val="00F121A9"/>
    <w:rsid w:val="00F37504"/>
    <w:rsid w:val="00F727D9"/>
    <w:rsid w:val="00F73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6F15"/>
  <w15:docId w15:val="{098D741C-8196-4F90-B30C-EFDE0F2D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23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5323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rsid w:val="0095323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uiPriority w:val="99"/>
    <w:unhideWhenUsed/>
    <w:rsid w:val="0095323C"/>
    <w:rPr>
      <w:color w:val="0000FF" w:themeColor="hyperlink"/>
      <w:u w:val="single"/>
    </w:rPr>
  </w:style>
  <w:style w:type="paragraph" w:styleId="a4">
    <w:name w:val="No Spacing"/>
    <w:link w:val="a5"/>
    <w:qFormat/>
    <w:rsid w:val="0095323C"/>
    <w:pPr>
      <w:spacing w:after="0" w:line="240" w:lineRule="auto"/>
    </w:pPr>
    <w:rPr>
      <w:rFonts w:ascii="Calibri" w:eastAsia="Times New Roman" w:hAnsi="Calibri" w:cs="Times New Roman"/>
    </w:rPr>
  </w:style>
  <w:style w:type="character" w:customStyle="1" w:styleId="a5">
    <w:name w:val="Без интервала Знак"/>
    <w:link w:val="a4"/>
    <w:rsid w:val="0095323C"/>
    <w:rPr>
      <w:rFonts w:ascii="Calibri" w:eastAsia="Times New Roman" w:hAnsi="Calibri" w:cs="Times New Roman"/>
    </w:rPr>
  </w:style>
  <w:style w:type="paragraph" w:styleId="a6">
    <w:name w:val="List Paragraph"/>
    <w:basedOn w:val="a"/>
    <w:uiPriority w:val="34"/>
    <w:qFormat/>
    <w:rsid w:val="00B36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59848">
      <w:bodyDiv w:val="1"/>
      <w:marLeft w:val="0"/>
      <w:marRight w:val="0"/>
      <w:marTop w:val="0"/>
      <w:marBottom w:val="0"/>
      <w:divBdr>
        <w:top w:val="none" w:sz="0" w:space="0" w:color="auto"/>
        <w:left w:val="none" w:sz="0" w:space="0" w:color="auto"/>
        <w:bottom w:val="none" w:sz="0" w:space="0" w:color="auto"/>
        <w:right w:val="none" w:sz="0" w:space="0" w:color="auto"/>
      </w:divBdr>
    </w:div>
    <w:div w:id="142939906">
      <w:bodyDiv w:val="1"/>
      <w:marLeft w:val="0"/>
      <w:marRight w:val="0"/>
      <w:marTop w:val="0"/>
      <w:marBottom w:val="0"/>
      <w:divBdr>
        <w:top w:val="none" w:sz="0" w:space="0" w:color="auto"/>
        <w:left w:val="none" w:sz="0" w:space="0" w:color="auto"/>
        <w:bottom w:val="none" w:sz="0" w:space="0" w:color="auto"/>
        <w:right w:val="none" w:sz="0" w:space="0" w:color="auto"/>
      </w:divBdr>
    </w:div>
    <w:div w:id="302661884">
      <w:bodyDiv w:val="1"/>
      <w:marLeft w:val="0"/>
      <w:marRight w:val="0"/>
      <w:marTop w:val="0"/>
      <w:marBottom w:val="0"/>
      <w:divBdr>
        <w:top w:val="none" w:sz="0" w:space="0" w:color="auto"/>
        <w:left w:val="none" w:sz="0" w:space="0" w:color="auto"/>
        <w:bottom w:val="none" w:sz="0" w:space="0" w:color="auto"/>
        <w:right w:val="none" w:sz="0" w:space="0" w:color="auto"/>
      </w:divBdr>
    </w:div>
    <w:div w:id="307639234">
      <w:bodyDiv w:val="1"/>
      <w:marLeft w:val="0"/>
      <w:marRight w:val="0"/>
      <w:marTop w:val="0"/>
      <w:marBottom w:val="0"/>
      <w:divBdr>
        <w:top w:val="none" w:sz="0" w:space="0" w:color="auto"/>
        <w:left w:val="none" w:sz="0" w:space="0" w:color="auto"/>
        <w:bottom w:val="none" w:sz="0" w:space="0" w:color="auto"/>
        <w:right w:val="none" w:sz="0" w:space="0" w:color="auto"/>
      </w:divBdr>
    </w:div>
    <w:div w:id="572934864">
      <w:bodyDiv w:val="1"/>
      <w:marLeft w:val="0"/>
      <w:marRight w:val="0"/>
      <w:marTop w:val="0"/>
      <w:marBottom w:val="0"/>
      <w:divBdr>
        <w:top w:val="none" w:sz="0" w:space="0" w:color="auto"/>
        <w:left w:val="none" w:sz="0" w:space="0" w:color="auto"/>
        <w:bottom w:val="none" w:sz="0" w:space="0" w:color="auto"/>
        <w:right w:val="none" w:sz="0" w:space="0" w:color="auto"/>
      </w:divBdr>
    </w:div>
    <w:div w:id="583615494">
      <w:bodyDiv w:val="1"/>
      <w:marLeft w:val="0"/>
      <w:marRight w:val="0"/>
      <w:marTop w:val="0"/>
      <w:marBottom w:val="0"/>
      <w:divBdr>
        <w:top w:val="none" w:sz="0" w:space="0" w:color="auto"/>
        <w:left w:val="none" w:sz="0" w:space="0" w:color="auto"/>
        <w:bottom w:val="none" w:sz="0" w:space="0" w:color="auto"/>
        <w:right w:val="none" w:sz="0" w:space="0" w:color="auto"/>
      </w:divBdr>
    </w:div>
    <w:div w:id="684214790">
      <w:bodyDiv w:val="1"/>
      <w:marLeft w:val="0"/>
      <w:marRight w:val="0"/>
      <w:marTop w:val="0"/>
      <w:marBottom w:val="0"/>
      <w:divBdr>
        <w:top w:val="none" w:sz="0" w:space="0" w:color="auto"/>
        <w:left w:val="none" w:sz="0" w:space="0" w:color="auto"/>
        <w:bottom w:val="none" w:sz="0" w:space="0" w:color="auto"/>
        <w:right w:val="none" w:sz="0" w:space="0" w:color="auto"/>
      </w:divBdr>
    </w:div>
    <w:div w:id="707678998">
      <w:bodyDiv w:val="1"/>
      <w:marLeft w:val="0"/>
      <w:marRight w:val="0"/>
      <w:marTop w:val="0"/>
      <w:marBottom w:val="0"/>
      <w:divBdr>
        <w:top w:val="none" w:sz="0" w:space="0" w:color="auto"/>
        <w:left w:val="none" w:sz="0" w:space="0" w:color="auto"/>
        <w:bottom w:val="none" w:sz="0" w:space="0" w:color="auto"/>
        <w:right w:val="none" w:sz="0" w:space="0" w:color="auto"/>
      </w:divBdr>
    </w:div>
    <w:div w:id="714277387">
      <w:bodyDiv w:val="1"/>
      <w:marLeft w:val="0"/>
      <w:marRight w:val="0"/>
      <w:marTop w:val="0"/>
      <w:marBottom w:val="0"/>
      <w:divBdr>
        <w:top w:val="none" w:sz="0" w:space="0" w:color="auto"/>
        <w:left w:val="none" w:sz="0" w:space="0" w:color="auto"/>
        <w:bottom w:val="none" w:sz="0" w:space="0" w:color="auto"/>
        <w:right w:val="none" w:sz="0" w:space="0" w:color="auto"/>
      </w:divBdr>
    </w:div>
    <w:div w:id="751776471">
      <w:bodyDiv w:val="1"/>
      <w:marLeft w:val="0"/>
      <w:marRight w:val="0"/>
      <w:marTop w:val="0"/>
      <w:marBottom w:val="0"/>
      <w:divBdr>
        <w:top w:val="none" w:sz="0" w:space="0" w:color="auto"/>
        <w:left w:val="none" w:sz="0" w:space="0" w:color="auto"/>
        <w:bottom w:val="none" w:sz="0" w:space="0" w:color="auto"/>
        <w:right w:val="none" w:sz="0" w:space="0" w:color="auto"/>
      </w:divBdr>
      <w:divsChild>
        <w:div w:id="940835644">
          <w:marLeft w:val="0"/>
          <w:marRight w:val="0"/>
          <w:marTop w:val="0"/>
          <w:marBottom w:val="0"/>
          <w:divBdr>
            <w:top w:val="none" w:sz="0" w:space="0" w:color="auto"/>
            <w:left w:val="none" w:sz="0" w:space="0" w:color="auto"/>
            <w:bottom w:val="none" w:sz="0" w:space="0" w:color="auto"/>
            <w:right w:val="none" w:sz="0" w:space="0" w:color="auto"/>
          </w:divBdr>
        </w:div>
      </w:divsChild>
    </w:div>
    <w:div w:id="806364032">
      <w:bodyDiv w:val="1"/>
      <w:marLeft w:val="0"/>
      <w:marRight w:val="0"/>
      <w:marTop w:val="0"/>
      <w:marBottom w:val="0"/>
      <w:divBdr>
        <w:top w:val="none" w:sz="0" w:space="0" w:color="auto"/>
        <w:left w:val="none" w:sz="0" w:space="0" w:color="auto"/>
        <w:bottom w:val="none" w:sz="0" w:space="0" w:color="auto"/>
        <w:right w:val="none" w:sz="0" w:space="0" w:color="auto"/>
      </w:divBdr>
    </w:div>
    <w:div w:id="884633265">
      <w:bodyDiv w:val="1"/>
      <w:marLeft w:val="0"/>
      <w:marRight w:val="0"/>
      <w:marTop w:val="0"/>
      <w:marBottom w:val="0"/>
      <w:divBdr>
        <w:top w:val="none" w:sz="0" w:space="0" w:color="auto"/>
        <w:left w:val="none" w:sz="0" w:space="0" w:color="auto"/>
        <w:bottom w:val="none" w:sz="0" w:space="0" w:color="auto"/>
        <w:right w:val="none" w:sz="0" w:space="0" w:color="auto"/>
      </w:divBdr>
    </w:div>
    <w:div w:id="1065252524">
      <w:bodyDiv w:val="1"/>
      <w:marLeft w:val="0"/>
      <w:marRight w:val="0"/>
      <w:marTop w:val="0"/>
      <w:marBottom w:val="0"/>
      <w:divBdr>
        <w:top w:val="none" w:sz="0" w:space="0" w:color="auto"/>
        <w:left w:val="none" w:sz="0" w:space="0" w:color="auto"/>
        <w:bottom w:val="none" w:sz="0" w:space="0" w:color="auto"/>
        <w:right w:val="none" w:sz="0" w:space="0" w:color="auto"/>
      </w:divBdr>
    </w:div>
    <w:div w:id="1115253684">
      <w:bodyDiv w:val="1"/>
      <w:marLeft w:val="0"/>
      <w:marRight w:val="0"/>
      <w:marTop w:val="0"/>
      <w:marBottom w:val="0"/>
      <w:divBdr>
        <w:top w:val="none" w:sz="0" w:space="0" w:color="auto"/>
        <w:left w:val="none" w:sz="0" w:space="0" w:color="auto"/>
        <w:bottom w:val="none" w:sz="0" w:space="0" w:color="auto"/>
        <w:right w:val="none" w:sz="0" w:space="0" w:color="auto"/>
      </w:divBdr>
      <w:divsChild>
        <w:div w:id="821967988">
          <w:marLeft w:val="0"/>
          <w:marRight w:val="0"/>
          <w:marTop w:val="0"/>
          <w:marBottom w:val="0"/>
          <w:divBdr>
            <w:top w:val="none" w:sz="0" w:space="0" w:color="auto"/>
            <w:left w:val="none" w:sz="0" w:space="0" w:color="auto"/>
            <w:bottom w:val="none" w:sz="0" w:space="0" w:color="auto"/>
            <w:right w:val="none" w:sz="0" w:space="0" w:color="auto"/>
          </w:divBdr>
        </w:div>
      </w:divsChild>
    </w:div>
    <w:div w:id="1226600754">
      <w:bodyDiv w:val="1"/>
      <w:marLeft w:val="0"/>
      <w:marRight w:val="0"/>
      <w:marTop w:val="0"/>
      <w:marBottom w:val="0"/>
      <w:divBdr>
        <w:top w:val="none" w:sz="0" w:space="0" w:color="auto"/>
        <w:left w:val="none" w:sz="0" w:space="0" w:color="auto"/>
        <w:bottom w:val="none" w:sz="0" w:space="0" w:color="auto"/>
        <w:right w:val="none" w:sz="0" w:space="0" w:color="auto"/>
      </w:divBdr>
    </w:div>
    <w:div w:id="1332752887">
      <w:bodyDiv w:val="1"/>
      <w:marLeft w:val="0"/>
      <w:marRight w:val="0"/>
      <w:marTop w:val="0"/>
      <w:marBottom w:val="0"/>
      <w:divBdr>
        <w:top w:val="none" w:sz="0" w:space="0" w:color="auto"/>
        <w:left w:val="none" w:sz="0" w:space="0" w:color="auto"/>
        <w:bottom w:val="none" w:sz="0" w:space="0" w:color="auto"/>
        <w:right w:val="none" w:sz="0" w:space="0" w:color="auto"/>
      </w:divBdr>
    </w:div>
    <w:div w:id="1431782635">
      <w:bodyDiv w:val="1"/>
      <w:marLeft w:val="0"/>
      <w:marRight w:val="0"/>
      <w:marTop w:val="0"/>
      <w:marBottom w:val="0"/>
      <w:divBdr>
        <w:top w:val="none" w:sz="0" w:space="0" w:color="auto"/>
        <w:left w:val="none" w:sz="0" w:space="0" w:color="auto"/>
        <w:bottom w:val="none" w:sz="0" w:space="0" w:color="auto"/>
        <w:right w:val="none" w:sz="0" w:space="0" w:color="auto"/>
      </w:divBdr>
    </w:div>
    <w:div w:id="1573546866">
      <w:bodyDiv w:val="1"/>
      <w:marLeft w:val="0"/>
      <w:marRight w:val="0"/>
      <w:marTop w:val="0"/>
      <w:marBottom w:val="0"/>
      <w:divBdr>
        <w:top w:val="none" w:sz="0" w:space="0" w:color="auto"/>
        <w:left w:val="none" w:sz="0" w:space="0" w:color="auto"/>
        <w:bottom w:val="none" w:sz="0" w:space="0" w:color="auto"/>
        <w:right w:val="none" w:sz="0" w:space="0" w:color="auto"/>
      </w:divBdr>
    </w:div>
    <w:div w:id="1716849584">
      <w:bodyDiv w:val="1"/>
      <w:marLeft w:val="0"/>
      <w:marRight w:val="0"/>
      <w:marTop w:val="0"/>
      <w:marBottom w:val="0"/>
      <w:divBdr>
        <w:top w:val="none" w:sz="0" w:space="0" w:color="auto"/>
        <w:left w:val="none" w:sz="0" w:space="0" w:color="auto"/>
        <w:bottom w:val="none" w:sz="0" w:space="0" w:color="auto"/>
        <w:right w:val="none" w:sz="0" w:space="0" w:color="auto"/>
      </w:divBdr>
      <w:divsChild>
        <w:div w:id="61803093">
          <w:marLeft w:val="0"/>
          <w:marRight w:val="0"/>
          <w:marTop w:val="0"/>
          <w:marBottom w:val="0"/>
          <w:divBdr>
            <w:top w:val="none" w:sz="0" w:space="0" w:color="auto"/>
            <w:left w:val="none" w:sz="0" w:space="0" w:color="auto"/>
            <w:bottom w:val="none" w:sz="0" w:space="0" w:color="auto"/>
            <w:right w:val="none" w:sz="0" w:space="0" w:color="auto"/>
          </w:divBdr>
        </w:div>
        <w:div w:id="1996644097">
          <w:marLeft w:val="0"/>
          <w:marRight w:val="0"/>
          <w:marTop w:val="0"/>
          <w:marBottom w:val="0"/>
          <w:divBdr>
            <w:top w:val="none" w:sz="0" w:space="0" w:color="auto"/>
            <w:left w:val="none" w:sz="0" w:space="0" w:color="auto"/>
            <w:bottom w:val="none" w:sz="0" w:space="0" w:color="auto"/>
            <w:right w:val="none" w:sz="0" w:space="0" w:color="auto"/>
          </w:divBdr>
        </w:div>
        <w:div w:id="1114132121">
          <w:marLeft w:val="0"/>
          <w:marRight w:val="0"/>
          <w:marTop w:val="0"/>
          <w:marBottom w:val="0"/>
          <w:divBdr>
            <w:top w:val="none" w:sz="0" w:space="0" w:color="auto"/>
            <w:left w:val="none" w:sz="0" w:space="0" w:color="auto"/>
            <w:bottom w:val="none" w:sz="0" w:space="0" w:color="auto"/>
            <w:right w:val="none" w:sz="0" w:space="0" w:color="auto"/>
          </w:divBdr>
        </w:div>
        <w:div w:id="1533181178">
          <w:marLeft w:val="0"/>
          <w:marRight w:val="0"/>
          <w:marTop w:val="0"/>
          <w:marBottom w:val="0"/>
          <w:divBdr>
            <w:top w:val="none" w:sz="0" w:space="0" w:color="auto"/>
            <w:left w:val="none" w:sz="0" w:space="0" w:color="auto"/>
            <w:bottom w:val="none" w:sz="0" w:space="0" w:color="auto"/>
            <w:right w:val="none" w:sz="0" w:space="0" w:color="auto"/>
          </w:divBdr>
        </w:div>
        <w:div w:id="856190045">
          <w:marLeft w:val="0"/>
          <w:marRight w:val="0"/>
          <w:marTop w:val="0"/>
          <w:marBottom w:val="0"/>
          <w:divBdr>
            <w:top w:val="none" w:sz="0" w:space="0" w:color="auto"/>
            <w:left w:val="none" w:sz="0" w:space="0" w:color="auto"/>
            <w:bottom w:val="none" w:sz="0" w:space="0" w:color="auto"/>
            <w:right w:val="none" w:sz="0" w:space="0" w:color="auto"/>
          </w:divBdr>
        </w:div>
        <w:div w:id="1248538043">
          <w:marLeft w:val="0"/>
          <w:marRight w:val="0"/>
          <w:marTop w:val="0"/>
          <w:marBottom w:val="0"/>
          <w:divBdr>
            <w:top w:val="none" w:sz="0" w:space="0" w:color="auto"/>
            <w:left w:val="none" w:sz="0" w:space="0" w:color="auto"/>
            <w:bottom w:val="none" w:sz="0" w:space="0" w:color="auto"/>
            <w:right w:val="none" w:sz="0" w:space="0" w:color="auto"/>
          </w:divBdr>
        </w:div>
        <w:div w:id="429352324">
          <w:marLeft w:val="0"/>
          <w:marRight w:val="0"/>
          <w:marTop w:val="0"/>
          <w:marBottom w:val="0"/>
          <w:divBdr>
            <w:top w:val="none" w:sz="0" w:space="0" w:color="auto"/>
            <w:left w:val="none" w:sz="0" w:space="0" w:color="auto"/>
            <w:bottom w:val="none" w:sz="0" w:space="0" w:color="auto"/>
            <w:right w:val="none" w:sz="0" w:space="0" w:color="auto"/>
          </w:divBdr>
          <w:divsChild>
            <w:div w:id="1698431137">
              <w:marLeft w:val="0"/>
              <w:marRight w:val="0"/>
              <w:marTop w:val="0"/>
              <w:marBottom w:val="0"/>
              <w:divBdr>
                <w:top w:val="none" w:sz="0" w:space="0" w:color="auto"/>
                <w:left w:val="none" w:sz="0" w:space="0" w:color="auto"/>
                <w:bottom w:val="none" w:sz="0" w:space="0" w:color="auto"/>
                <w:right w:val="none" w:sz="0" w:space="0" w:color="auto"/>
              </w:divBdr>
            </w:div>
            <w:div w:id="844634174">
              <w:marLeft w:val="0"/>
              <w:marRight w:val="0"/>
              <w:marTop w:val="0"/>
              <w:marBottom w:val="0"/>
              <w:divBdr>
                <w:top w:val="none" w:sz="0" w:space="0" w:color="auto"/>
                <w:left w:val="none" w:sz="0" w:space="0" w:color="auto"/>
                <w:bottom w:val="none" w:sz="0" w:space="0" w:color="auto"/>
                <w:right w:val="none" w:sz="0" w:space="0" w:color="auto"/>
              </w:divBdr>
            </w:div>
          </w:divsChild>
        </w:div>
        <w:div w:id="424617676">
          <w:marLeft w:val="0"/>
          <w:marRight w:val="0"/>
          <w:marTop w:val="0"/>
          <w:marBottom w:val="0"/>
          <w:divBdr>
            <w:top w:val="none" w:sz="0" w:space="0" w:color="auto"/>
            <w:left w:val="none" w:sz="0" w:space="0" w:color="auto"/>
            <w:bottom w:val="none" w:sz="0" w:space="0" w:color="auto"/>
            <w:right w:val="none" w:sz="0" w:space="0" w:color="auto"/>
          </w:divBdr>
        </w:div>
      </w:divsChild>
    </w:div>
    <w:div w:id="1725714957">
      <w:bodyDiv w:val="1"/>
      <w:marLeft w:val="0"/>
      <w:marRight w:val="0"/>
      <w:marTop w:val="0"/>
      <w:marBottom w:val="0"/>
      <w:divBdr>
        <w:top w:val="none" w:sz="0" w:space="0" w:color="auto"/>
        <w:left w:val="none" w:sz="0" w:space="0" w:color="auto"/>
        <w:bottom w:val="none" w:sz="0" w:space="0" w:color="auto"/>
        <w:right w:val="none" w:sz="0" w:space="0" w:color="auto"/>
      </w:divBdr>
    </w:div>
    <w:div w:id="1919053952">
      <w:bodyDiv w:val="1"/>
      <w:marLeft w:val="0"/>
      <w:marRight w:val="0"/>
      <w:marTop w:val="0"/>
      <w:marBottom w:val="0"/>
      <w:divBdr>
        <w:top w:val="none" w:sz="0" w:space="0" w:color="auto"/>
        <w:left w:val="none" w:sz="0" w:space="0" w:color="auto"/>
        <w:bottom w:val="none" w:sz="0" w:space="0" w:color="auto"/>
        <w:right w:val="none" w:sz="0" w:space="0" w:color="auto"/>
      </w:divBdr>
    </w:div>
    <w:div w:id="1989549317">
      <w:bodyDiv w:val="1"/>
      <w:marLeft w:val="0"/>
      <w:marRight w:val="0"/>
      <w:marTop w:val="0"/>
      <w:marBottom w:val="0"/>
      <w:divBdr>
        <w:top w:val="none" w:sz="0" w:space="0" w:color="auto"/>
        <w:left w:val="none" w:sz="0" w:space="0" w:color="auto"/>
        <w:bottom w:val="none" w:sz="0" w:space="0" w:color="auto"/>
        <w:right w:val="none" w:sz="0" w:space="0" w:color="auto"/>
      </w:divBdr>
    </w:div>
    <w:div w:id="20792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A445729E80DE4E9A0080C602E9F9468&amp;req=doc&amp;base=LAW&amp;n=332586&amp;dst=100011&amp;fld=134&amp;REFFIELD=134&amp;REFDST=24&amp;REFDOC=339196&amp;REFBASE=LAW&amp;stat=refcode%3D16876%3Bdstident%3D100011%3Bindex%3D169&amp;date=10.02.2020" TargetMode="External"/><Relationship Id="rId13" Type="http://schemas.openxmlformats.org/officeDocument/2006/relationships/hyperlink" Target="https://login.consultant.ru/link/?rnd=1A445729E80DE4E9A0080C602E9F9468&amp;req=doc&amp;base=LAW&amp;n=339196&amp;dst=100166&amp;fld=134&amp;date=10.02.2020" TargetMode="External"/><Relationship Id="rId18" Type="http://schemas.openxmlformats.org/officeDocument/2006/relationships/hyperlink" Target="file:///D:\cgi\online.cgi%3freq=doc&amp;base=LAW&amp;n=202898&amp;rnd=228224.3166326518&amp;dst=100137&amp;fld=134" TargetMode="External"/><Relationship Id="rId3" Type="http://schemas.openxmlformats.org/officeDocument/2006/relationships/styles" Target="styles.xml"/><Relationship Id="rId21" Type="http://schemas.openxmlformats.org/officeDocument/2006/relationships/hyperlink" Target="https://login.consultant.ru/link/?rnd=969D8FA43B96FB51916ECB28AB2F0509&amp;req=doc&amp;base=RZR&amp;n=148719&amp;dst=100099&amp;fld=134&amp;REFFIELD=134&amp;REFDST=100198&amp;REFDOC=359152&amp;REFBASE=RZR&amp;stat=refcode%3D16876%3Bdstident%3D100099%3Bindex%3D303&amp;date=10.02.2021" TargetMode="External"/><Relationship Id="rId7" Type="http://schemas.openxmlformats.org/officeDocument/2006/relationships/hyperlink" Target="https://login.consultant.ru/link/?rnd=969D8FA43B96FB51916ECB28AB2F0509&amp;req=doc&amp;base=RZR&amp;n=373276&amp;REFFIELD=134&amp;REFDST=100013&amp;REFDOC=359152&amp;REFBASE=RZR&amp;stat=refcode%3D16876%3Bindex%3D61&amp;date=10.02.2021" TargetMode="External"/><Relationship Id="rId12" Type="http://schemas.openxmlformats.org/officeDocument/2006/relationships/hyperlink" Target="https://login.consultant.ru/link/?rnd=969D8FA43B96FB51916ECB28AB2F0509&amp;req=doc&amp;base=RZR&amp;n=359152&amp;dst=100160&amp;fld=134&amp;date=10.02.2021" TargetMode="External"/><Relationship Id="rId17" Type="http://schemas.openxmlformats.org/officeDocument/2006/relationships/hyperlink" Target="https://login.consultant.ru/link/?rnd=1A445729E80DE4E9A0080C602E9F9468&amp;req=doc&amp;base=LAW&amp;n=339196&amp;dst=100100&amp;fld=134&amp;date=10.02.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969D8FA43B96FB51916ECB28AB2F0509&amp;req=doc&amp;base=RZR&amp;n=359152&amp;dst=100151&amp;fld=134&amp;date=10.02.2021" TargetMode="External"/><Relationship Id="rId20" Type="http://schemas.openxmlformats.org/officeDocument/2006/relationships/hyperlink" Target="https://login.consultant.ru/link/?rnd=969D8FA43B96FB51916ECB28AB2F0509&amp;req=doc&amp;base=RZR&amp;n=148719&amp;dst=100087&amp;fld=134&amp;REFFIELD=134&amp;REFDST=100198&amp;REFDOC=359152&amp;REFBASE=RZR&amp;stat=refcode%3D16876%3Bdstident%3D100087%3Bindex%3D303&amp;date=10.02.2021" TargetMode="External"/><Relationship Id="rId1" Type="http://schemas.openxmlformats.org/officeDocument/2006/relationships/customXml" Target="../customXml/item1.xml"/><Relationship Id="rId6" Type="http://schemas.openxmlformats.org/officeDocument/2006/relationships/hyperlink" Target="http://mokildin.ru" TargetMode="External"/><Relationship Id="rId11" Type="http://schemas.openxmlformats.org/officeDocument/2006/relationships/hyperlink" Target="https://login.consultant.ru/link/?rnd=969D8FA43B96FB51916ECB28AB2F0509&amp;req=doc&amp;base=RZR&amp;n=359152&amp;dst=45&amp;fld=134&amp;date=10.02.20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969D8FA43B96FB51916ECB28AB2F0509&amp;req=doc&amp;base=RZR&amp;n=359152&amp;dst=39&amp;fld=134&amp;date=10.02.2021" TargetMode="External"/><Relationship Id="rId23" Type="http://schemas.openxmlformats.org/officeDocument/2006/relationships/hyperlink" Target="https://login.consultant.ru/link/?rnd=969D8FA43B96FB51916ECB28AB2F0509&amp;req=doc&amp;base=RZR&amp;n=148719&amp;dst=100116&amp;fld=134&amp;REFFIELD=134&amp;REFDST=100198&amp;REFDOC=359152&amp;REFBASE=RZR&amp;stat=refcode%3D16876%3Bdstident%3D100116%3Bindex%3D303&amp;date=10.02.2021" TargetMode="External"/><Relationship Id="rId10" Type="http://schemas.openxmlformats.org/officeDocument/2006/relationships/hyperlink" Target="https://login.consultant.ru/link/?rnd=1A445729E80DE4E9A0080C602E9F9468&amp;req=doc&amp;base=LAW&amp;n=339196&amp;dst=24&amp;fld=134&amp;date=10.02.2020" TargetMode="External"/><Relationship Id="rId19" Type="http://schemas.openxmlformats.org/officeDocument/2006/relationships/hyperlink" Target="https://login.consultant.ru/link/?rnd=969D8FA43B96FB51916ECB28AB2F0509&amp;req=doc&amp;base=RZR&amp;n=359152&amp;dst=100221&amp;fld=134&amp;date=10.02.2021" TargetMode="External"/><Relationship Id="rId4" Type="http://schemas.openxmlformats.org/officeDocument/2006/relationships/settings" Target="settings.xml"/><Relationship Id="rId9" Type="http://schemas.openxmlformats.org/officeDocument/2006/relationships/hyperlink" Target="file:///D:\cgi\online.cgi%3freq=doc&amp;base=LAW&amp;n=202898&amp;rnd=228224.1222020437&amp;dst=4&amp;fld=134" TargetMode="External"/><Relationship Id="rId14" Type="http://schemas.openxmlformats.org/officeDocument/2006/relationships/hyperlink" Target="https://login.consultant.ru/link/?rnd=1A445729E80DE4E9A0080C602E9F9468&amp;req=doc&amp;base=LAW&amp;n=339196&amp;dst=100151&amp;fld=134&amp;date=10.02.2020" TargetMode="External"/><Relationship Id="rId22" Type="http://schemas.openxmlformats.org/officeDocument/2006/relationships/hyperlink" Target="https://login.consultant.ru/link/?rnd=969D8FA43B96FB51916ECB28AB2F0509&amp;req=doc&amp;base=RZR&amp;n=148719&amp;dst=100105&amp;fld=134&amp;REFFIELD=134&amp;REFDST=100198&amp;REFDOC=359152&amp;REFBASE=RZR&amp;stat=refcode%3D16876%3Bdstident%3D100105%3Bindex%3D303&amp;date=10.0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DC31E-6CEF-41C8-B1C7-188DEAE2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5671</Words>
  <Characters>32326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Светлана</dc:creator>
  <cp:lastModifiedBy>user sovdep</cp:lastModifiedBy>
  <cp:revision>5</cp:revision>
  <cp:lastPrinted>2021-02-11T08:26:00Z</cp:lastPrinted>
  <dcterms:created xsi:type="dcterms:W3CDTF">2021-02-11T08:22:00Z</dcterms:created>
  <dcterms:modified xsi:type="dcterms:W3CDTF">2021-02-15T12:53:00Z</dcterms:modified>
</cp:coreProperties>
</file>